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A" w:rsidRPr="002F3C62" w:rsidRDefault="0037131A" w:rsidP="0037131A">
      <w:pPr>
        <w:jc w:val="center"/>
        <w:rPr>
          <w:rFonts w:asciiTheme="minorHAnsi" w:hAnsiTheme="minorHAnsi" w:cstheme="minorHAnsi"/>
          <w:b/>
          <w:bCs/>
        </w:rPr>
      </w:pPr>
      <w:r w:rsidRPr="002F3C62">
        <w:rPr>
          <w:rFonts w:asciiTheme="minorHAnsi" w:hAnsiTheme="minorHAnsi" w:cstheme="minorHAnsi"/>
          <w:b/>
          <w:bCs/>
        </w:rPr>
        <w:t>REGULAMIN KOMISJI SĘDZIOWSKIEJ</w:t>
      </w:r>
      <w:r w:rsidR="00AF7855">
        <w:rPr>
          <w:rFonts w:asciiTheme="minorHAnsi" w:hAnsiTheme="minorHAnsi" w:cstheme="minorHAnsi"/>
          <w:b/>
          <w:bCs/>
        </w:rPr>
        <w:t xml:space="preserve"> KARATE SPORTOWEGO</w:t>
      </w:r>
      <w:r w:rsidRPr="002F3C62">
        <w:rPr>
          <w:rFonts w:asciiTheme="minorHAnsi" w:hAnsiTheme="minorHAnsi" w:cstheme="minorHAnsi"/>
          <w:b/>
          <w:bCs/>
        </w:rPr>
        <w:t xml:space="preserve">  </w:t>
      </w: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16"/>
          <w:szCs w:val="16"/>
        </w:rPr>
      </w:pPr>
      <w:r w:rsidRPr="002F3C62">
        <w:rPr>
          <w:rFonts w:asciiTheme="minorHAnsi" w:hAnsiTheme="minorHAnsi" w:cstheme="minorHAnsi"/>
          <w:b/>
          <w:bCs/>
        </w:rPr>
        <w:t>POLSKIEGO ZWIĄZKU KARATE</w:t>
      </w:r>
    </w:p>
    <w:p w:rsidR="0037131A" w:rsidRPr="00EE6870" w:rsidRDefault="0037131A" w:rsidP="0037131A">
      <w:pPr>
        <w:rPr>
          <w:rFonts w:asciiTheme="minorHAnsi" w:hAnsiTheme="minorHAnsi" w:cstheme="minorHAnsi"/>
          <w:sz w:val="8"/>
          <w:szCs w:val="16"/>
        </w:rPr>
      </w:pPr>
    </w:p>
    <w:p w:rsidR="0037131A" w:rsidRPr="002F3C62" w:rsidRDefault="0037131A" w:rsidP="004F75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3C62">
        <w:rPr>
          <w:rFonts w:asciiTheme="minorHAnsi" w:hAnsiTheme="minorHAnsi" w:cstheme="minorHAnsi"/>
          <w:b/>
          <w:sz w:val="22"/>
          <w:szCs w:val="22"/>
        </w:rPr>
        <w:t>Wprowadzenie</w:t>
      </w:r>
    </w:p>
    <w:p w:rsidR="009E1839" w:rsidRDefault="0037131A" w:rsidP="004F75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F3C62">
        <w:rPr>
          <w:rFonts w:asciiTheme="minorHAnsi" w:hAnsiTheme="minorHAnsi" w:cstheme="minorHAnsi"/>
          <w:sz w:val="22"/>
          <w:szCs w:val="22"/>
        </w:rPr>
        <w:t xml:space="preserve">W celu ujednolicenia zasad pracy sędziów, wprowadza się regulamin zatwierdzony </w:t>
      </w:r>
    </w:p>
    <w:p w:rsidR="0037131A" w:rsidRPr="002F3C62" w:rsidRDefault="0037131A" w:rsidP="004F75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F3C62">
        <w:rPr>
          <w:rFonts w:asciiTheme="minorHAnsi" w:hAnsiTheme="minorHAnsi" w:cstheme="minorHAnsi"/>
          <w:sz w:val="22"/>
          <w:szCs w:val="22"/>
        </w:rPr>
        <w:t>przez Zarząd Polskiego Z</w:t>
      </w:r>
      <w:r w:rsidR="009E1839">
        <w:rPr>
          <w:rFonts w:asciiTheme="minorHAnsi" w:hAnsiTheme="minorHAnsi" w:cstheme="minorHAnsi"/>
          <w:sz w:val="22"/>
          <w:szCs w:val="22"/>
        </w:rPr>
        <w:t>wiązku Karate z dniem 21.12</w:t>
      </w:r>
      <w:r w:rsidRPr="002F3C62">
        <w:rPr>
          <w:rFonts w:asciiTheme="minorHAnsi" w:hAnsiTheme="minorHAnsi" w:cstheme="minorHAnsi"/>
          <w:sz w:val="22"/>
          <w:szCs w:val="22"/>
        </w:rPr>
        <w:t>.2019 roku.</w:t>
      </w:r>
    </w:p>
    <w:p w:rsidR="0037131A" w:rsidRPr="002F3C62" w:rsidRDefault="0037131A" w:rsidP="009E1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2F3C62">
        <w:rPr>
          <w:rFonts w:asciiTheme="minorHAnsi" w:hAnsiTheme="minorHAnsi" w:cstheme="minorHAnsi"/>
          <w:sz w:val="22"/>
          <w:szCs w:val="22"/>
        </w:rPr>
        <w:t>Niniejszy regulamin dotyczy licencjonowanych sę</w:t>
      </w:r>
      <w:r w:rsidR="009E1839">
        <w:rPr>
          <w:rFonts w:asciiTheme="minorHAnsi" w:hAnsiTheme="minorHAnsi" w:cstheme="minorHAnsi"/>
          <w:sz w:val="22"/>
          <w:szCs w:val="22"/>
        </w:rPr>
        <w:t>dziów</w:t>
      </w:r>
      <w:r w:rsidRPr="002F3C62">
        <w:rPr>
          <w:rFonts w:asciiTheme="minorHAnsi" w:hAnsiTheme="minorHAnsi" w:cstheme="minorHAnsi"/>
          <w:sz w:val="22"/>
          <w:szCs w:val="22"/>
        </w:rPr>
        <w:t xml:space="preserve"> i bazuje na standardach przepisów międzynarodowych WKF z pewnymi zmianami, tworząc przepisy sędziowskie Polskiego Związku Karate.</w:t>
      </w:r>
    </w:p>
    <w:p w:rsidR="0037131A" w:rsidRPr="00EE6870" w:rsidRDefault="0037131A" w:rsidP="0037131A">
      <w:pPr>
        <w:rPr>
          <w:rFonts w:asciiTheme="minorHAnsi" w:hAnsiTheme="minorHAnsi" w:cstheme="minorHAnsi"/>
          <w:sz w:val="16"/>
          <w:szCs w:val="20"/>
        </w:rPr>
      </w:pPr>
    </w:p>
    <w:p w:rsidR="0037131A" w:rsidRPr="002F3C62" w:rsidRDefault="00EE6870" w:rsidP="00936B06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Cs w:val="20"/>
        </w:rPr>
        <w:t xml:space="preserve">Rozdział 1. Zespół Sędziowski, </w:t>
      </w:r>
      <w:r w:rsidR="00936B06">
        <w:rPr>
          <w:rFonts w:asciiTheme="minorHAnsi" w:hAnsiTheme="minorHAnsi" w:cstheme="minorHAnsi"/>
          <w:b/>
          <w:bCs/>
          <w:szCs w:val="20"/>
        </w:rPr>
        <w:t>Prezydium Komisji</w:t>
      </w:r>
      <w:r w:rsidR="0037131A" w:rsidRPr="002F3C62">
        <w:rPr>
          <w:rFonts w:asciiTheme="minorHAnsi" w:hAnsiTheme="minorHAnsi" w:cstheme="minorHAnsi"/>
          <w:b/>
          <w:bCs/>
          <w:szCs w:val="20"/>
        </w:rPr>
        <w:t xml:space="preserve"> Sędziowsk</w:t>
      </w:r>
      <w:r w:rsidR="00936B06">
        <w:rPr>
          <w:rFonts w:asciiTheme="minorHAnsi" w:hAnsiTheme="minorHAnsi" w:cstheme="minorHAnsi"/>
          <w:b/>
          <w:bCs/>
          <w:szCs w:val="20"/>
        </w:rPr>
        <w:t>iej</w:t>
      </w:r>
      <w:r>
        <w:rPr>
          <w:rFonts w:asciiTheme="minorHAnsi" w:hAnsiTheme="minorHAnsi" w:cstheme="minorHAnsi"/>
          <w:b/>
          <w:bCs/>
          <w:szCs w:val="20"/>
        </w:rPr>
        <w:t>, Przewodniczący</w:t>
      </w: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 1.1</w:t>
      </w:r>
    </w:p>
    <w:p w:rsidR="0037131A" w:rsidRPr="002F3C62" w:rsidRDefault="0037131A" w:rsidP="0037131A">
      <w:p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W skład zespołu sędziowskiego wchodzą wszyscy sędziowie posiadający ważne kwalifikacje i licencje s</w:t>
      </w:r>
      <w:r w:rsidR="0063473B">
        <w:rPr>
          <w:rFonts w:asciiTheme="minorHAnsi" w:hAnsiTheme="minorHAnsi" w:cstheme="minorHAnsi"/>
          <w:sz w:val="22"/>
          <w:szCs w:val="18"/>
        </w:rPr>
        <w:t xml:space="preserve">ędziowskie  PZK, a także </w:t>
      </w:r>
      <w:r w:rsidRPr="002F3C62">
        <w:rPr>
          <w:rFonts w:asciiTheme="minorHAnsi" w:hAnsiTheme="minorHAnsi" w:cstheme="minorHAnsi"/>
          <w:sz w:val="22"/>
          <w:szCs w:val="18"/>
        </w:rPr>
        <w:t xml:space="preserve">sędziowie posiadający kwalifikacje </w:t>
      </w:r>
      <w:r w:rsidR="002F3C62">
        <w:rPr>
          <w:rFonts w:asciiTheme="minorHAnsi" w:hAnsiTheme="minorHAnsi" w:cstheme="minorHAnsi"/>
          <w:sz w:val="22"/>
          <w:szCs w:val="18"/>
        </w:rPr>
        <w:t xml:space="preserve">międzynarodowe </w:t>
      </w:r>
      <w:r w:rsidR="00166696">
        <w:rPr>
          <w:rFonts w:asciiTheme="minorHAnsi" w:hAnsiTheme="minorHAnsi" w:cstheme="minorHAnsi"/>
          <w:sz w:val="22"/>
          <w:szCs w:val="18"/>
        </w:rPr>
        <w:t xml:space="preserve">PZK, </w:t>
      </w:r>
      <w:r w:rsidRPr="002F3C62">
        <w:rPr>
          <w:rFonts w:asciiTheme="minorHAnsi" w:hAnsiTheme="minorHAnsi" w:cstheme="minorHAnsi"/>
          <w:sz w:val="22"/>
          <w:szCs w:val="18"/>
        </w:rPr>
        <w:t xml:space="preserve">EKF i WKF </w:t>
      </w:r>
    </w:p>
    <w:p w:rsidR="0037131A" w:rsidRPr="002F3C62" w:rsidRDefault="0037131A" w:rsidP="0037131A">
      <w:pPr>
        <w:rPr>
          <w:rFonts w:asciiTheme="minorHAnsi" w:hAnsiTheme="minorHAnsi" w:cstheme="minorHAnsi"/>
          <w:sz w:val="22"/>
          <w:szCs w:val="18"/>
        </w:rPr>
      </w:pPr>
    </w:p>
    <w:p w:rsidR="0037131A" w:rsidRPr="002F3C62" w:rsidRDefault="00CC2547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Art. 1.2</w:t>
      </w:r>
    </w:p>
    <w:p w:rsidR="0037131A" w:rsidRPr="002F3C62" w:rsidRDefault="002F3C62" w:rsidP="0037131A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Prezydium Komisji Sędziowskiej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składa się z 3 osób, wybranych przez Zarząd P</w:t>
      </w:r>
      <w:r w:rsidR="00EE6870">
        <w:rPr>
          <w:rFonts w:asciiTheme="minorHAnsi" w:hAnsiTheme="minorHAnsi" w:cstheme="minorHAnsi"/>
          <w:sz w:val="22"/>
          <w:szCs w:val="18"/>
        </w:rPr>
        <w:t xml:space="preserve">olskiego </w:t>
      </w:r>
      <w:r w:rsidR="0037131A" w:rsidRPr="002F3C62">
        <w:rPr>
          <w:rFonts w:asciiTheme="minorHAnsi" w:hAnsiTheme="minorHAnsi" w:cstheme="minorHAnsi"/>
          <w:sz w:val="22"/>
          <w:szCs w:val="18"/>
        </w:rPr>
        <w:t>Z</w:t>
      </w:r>
      <w:r w:rsidR="00EE6870">
        <w:rPr>
          <w:rFonts w:asciiTheme="minorHAnsi" w:hAnsiTheme="minorHAnsi" w:cstheme="minorHAnsi"/>
          <w:sz w:val="22"/>
          <w:szCs w:val="18"/>
        </w:rPr>
        <w:t xml:space="preserve">wiązku </w:t>
      </w:r>
      <w:r w:rsidR="0037131A" w:rsidRPr="002F3C62">
        <w:rPr>
          <w:rFonts w:asciiTheme="minorHAnsi" w:hAnsiTheme="minorHAnsi" w:cstheme="minorHAnsi"/>
          <w:sz w:val="22"/>
          <w:szCs w:val="18"/>
        </w:rPr>
        <w:t>K</w:t>
      </w:r>
      <w:r w:rsidR="00EE6870">
        <w:rPr>
          <w:rFonts w:asciiTheme="minorHAnsi" w:hAnsiTheme="minorHAnsi" w:cstheme="minorHAnsi"/>
          <w:sz w:val="22"/>
          <w:szCs w:val="18"/>
        </w:rPr>
        <w:t>arate</w:t>
      </w:r>
      <w:r w:rsidR="0037131A" w:rsidRPr="002F3C62">
        <w:rPr>
          <w:rFonts w:asciiTheme="minorHAnsi" w:hAnsiTheme="minorHAnsi" w:cstheme="minorHAnsi"/>
          <w:sz w:val="22"/>
          <w:szCs w:val="18"/>
        </w:rPr>
        <w:t>.</w:t>
      </w:r>
    </w:p>
    <w:p w:rsidR="0037131A" w:rsidRPr="002F3C62" w:rsidRDefault="0037131A" w:rsidP="0037131A">
      <w:pPr>
        <w:rPr>
          <w:rFonts w:asciiTheme="minorHAnsi" w:hAnsiTheme="minorHAnsi" w:cstheme="minorHAnsi"/>
          <w:sz w:val="22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</w:t>
      </w:r>
      <w:r w:rsidR="00CC2547">
        <w:rPr>
          <w:rFonts w:asciiTheme="minorHAnsi" w:hAnsiTheme="minorHAnsi" w:cstheme="minorHAnsi"/>
          <w:sz w:val="22"/>
          <w:szCs w:val="18"/>
        </w:rPr>
        <w:t xml:space="preserve"> 1.3</w:t>
      </w:r>
    </w:p>
    <w:p w:rsidR="0037131A" w:rsidRPr="002F3C62" w:rsidRDefault="0037131A" w:rsidP="0037131A">
      <w:p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W skład </w:t>
      </w:r>
      <w:r w:rsidR="002F3C62">
        <w:rPr>
          <w:rFonts w:asciiTheme="minorHAnsi" w:hAnsiTheme="minorHAnsi" w:cstheme="minorHAnsi"/>
          <w:sz w:val="22"/>
          <w:szCs w:val="18"/>
        </w:rPr>
        <w:t xml:space="preserve">Prezydium </w:t>
      </w:r>
      <w:r w:rsidRPr="002F3C62">
        <w:rPr>
          <w:rFonts w:asciiTheme="minorHAnsi" w:hAnsiTheme="minorHAnsi" w:cstheme="minorHAnsi"/>
          <w:sz w:val="22"/>
          <w:szCs w:val="18"/>
        </w:rPr>
        <w:t>Komisji Sędziowskiej wchodzą:</w:t>
      </w:r>
    </w:p>
    <w:p w:rsidR="0037131A" w:rsidRPr="002F3C62" w:rsidRDefault="0037131A" w:rsidP="003713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Przewodniczący Komisji Sędziowskiej, </w:t>
      </w:r>
    </w:p>
    <w:p w:rsidR="0037131A" w:rsidRPr="002F3C62" w:rsidRDefault="0037131A" w:rsidP="003713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Wiceprzewodniczący Komisji Sędziowskiej,</w:t>
      </w:r>
    </w:p>
    <w:p w:rsidR="00EE6870" w:rsidRDefault="0037131A" w:rsidP="00EE687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Sekretarz Komisji Sędziowskiej</w:t>
      </w:r>
    </w:p>
    <w:p w:rsidR="00EE6870" w:rsidRPr="00EE6870" w:rsidRDefault="00CC2547" w:rsidP="00EE6870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Art. 1.4</w:t>
      </w:r>
    </w:p>
    <w:p w:rsidR="002F3C62" w:rsidRDefault="0037131A" w:rsidP="0037131A">
      <w:p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Posiedzenia </w:t>
      </w:r>
      <w:r w:rsidR="00667C1C">
        <w:rPr>
          <w:rFonts w:asciiTheme="minorHAnsi" w:hAnsiTheme="minorHAnsi" w:cstheme="minorHAnsi"/>
          <w:sz w:val="22"/>
          <w:szCs w:val="18"/>
        </w:rPr>
        <w:t xml:space="preserve">Prezydium </w:t>
      </w:r>
      <w:r w:rsidRPr="002F3C62">
        <w:rPr>
          <w:rFonts w:asciiTheme="minorHAnsi" w:hAnsiTheme="minorHAnsi" w:cstheme="minorHAnsi"/>
          <w:sz w:val="22"/>
          <w:szCs w:val="18"/>
        </w:rPr>
        <w:t>Komisji Sędziowskiej odbywają się min. 2 razy w roku i doraźnie w miarę potrzeb</w:t>
      </w:r>
      <w:r w:rsidR="00D53890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na wniosek Przewo</w:t>
      </w:r>
      <w:r w:rsidR="002F3C62">
        <w:rPr>
          <w:rFonts w:asciiTheme="minorHAnsi" w:hAnsiTheme="minorHAnsi" w:cstheme="minorHAnsi"/>
          <w:sz w:val="22"/>
          <w:szCs w:val="18"/>
        </w:rPr>
        <w:t xml:space="preserve">dniczącego Komisji Sędziowskiej, w celu: </w:t>
      </w:r>
    </w:p>
    <w:p w:rsidR="002F3C62" w:rsidRDefault="002F3C62" w:rsidP="002F3C6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analizy i oceny poziomu pracy sędziów, </w:t>
      </w:r>
    </w:p>
    <w:p w:rsidR="002F3C62" w:rsidRDefault="002F3C62" w:rsidP="002F3C6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analizy i zmiany w przepisach sędziowskich</w:t>
      </w:r>
    </w:p>
    <w:p w:rsidR="002F3C62" w:rsidRDefault="002F3C62" w:rsidP="002F3C6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ustalenia terminów kursów sędziowskich </w:t>
      </w:r>
      <w:r w:rsidR="008B7D42">
        <w:rPr>
          <w:rFonts w:asciiTheme="minorHAnsi" w:hAnsiTheme="minorHAnsi" w:cstheme="minorHAnsi"/>
          <w:sz w:val="22"/>
          <w:szCs w:val="18"/>
        </w:rPr>
        <w:t xml:space="preserve">w celu nabywania i podnoszenia kwalifikacji sędziowskich </w:t>
      </w:r>
    </w:p>
    <w:p w:rsidR="002F3C62" w:rsidRDefault="002F3C62" w:rsidP="002F3C6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oceny </w:t>
      </w:r>
      <w:r w:rsidRPr="002F3C62">
        <w:rPr>
          <w:rFonts w:asciiTheme="minorHAnsi" w:hAnsiTheme="minorHAnsi" w:cstheme="minorHAnsi"/>
          <w:sz w:val="22"/>
          <w:szCs w:val="18"/>
        </w:rPr>
        <w:t>przygotowania obiektów o rozgrywania turniejów</w:t>
      </w:r>
      <w:r w:rsidR="008B7D42">
        <w:rPr>
          <w:rFonts w:asciiTheme="minorHAnsi" w:hAnsiTheme="minorHAnsi" w:cstheme="minorHAnsi"/>
          <w:sz w:val="22"/>
          <w:szCs w:val="18"/>
        </w:rPr>
        <w:t xml:space="preserve"> karate</w:t>
      </w:r>
    </w:p>
    <w:p w:rsidR="008B7D42" w:rsidRDefault="008B7D42" w:rsidP="002F3C6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oceny kalendarza turniejów i możliwości ich realizacji</w:t>
      </w:r>
    </w:p>
    <w:p w:rsidR="008B7D42" w:rsidRPr="002F3C62" w:rsidRDefault="008B7D42" w:rsidP="002F3C6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innych ważnych przyczyn</w:t>
      </w:r>
    </w:p>
    <w:p w:rsidR="0037131A" w:rsidRDefault="00D94F3A" w:rsidP="0037131A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Przy organizacji posiedzeń Prezydium Komisji Sędziowskiej, </w:t>
      </w:r>
      <w:r w:rsidR="00936B06">
        <w:rPr>
          <w:rFonts w:asciiTheme="minorHAnsi" w:hAnsiTheme="minorHAnsi" w:cstheme="minorHAnsi"/>
          <w:sz w:val="22"/>
          <w:szCs w:val="18"/>
        </w:rPr>
        <w:t>niezależnie</w:t>
      </w:r>
      <w:r>
        <w:rPr>
          <w:rFonts w:asciiTheme="minorHAnsi" w:hAnsiTheme="minorHAnsi" w:cstheme="minorHAnsi"/>
          <w:sz w:val="22"/>
          <w:szCs w:val="18"/>
        </w:rPr>
        <w:t xml:space="preserve"> od turniejów </w:t>
      </w:r>
      <w:r w:rsidR="00936B06">
        <w:rPr>
          <w:rFonts w:asciiTheme="minorHAnsi" w:hAnsiTheme="minorHAnsi" w:cstheme="minorHAnsi"/>
          <w:sz w:val="22"/>
          <w:szCs w:val="18"/>
        </w:rPr>
        <w:t xml:space="preserve">karate, będą zwracane diety i koszty przejazdu. </w:t>
      </w:r>
    </w:p>
    <w:p w:rsidR="00D53890" w:rsidRPr="002F3C62" w:rsidRDefault="00D53890" w:rsidP="00D5389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1</w:t>
      </w:r>
      <w:r w:rsidR="00EE6870">
        <w:rPr>
          <w:rFonts w:asciiTheme="minorHAnsi" w:hAnsiTheme="minorHAnsi" w:cstheme="minorHAnsi"/>
          <w:sz w:val="22"/>
          <w:szCs w:val="22"/>
        </w:rPr>
        <w:t>.</w:t>
      </w:r>
      <w:r w:rsidR="00CC2547">
        <w:rPr>
          <w:rFonts w:asciiTheme="minorHAnsi" w:hAnsiTheme="minorHAnsi" w:cstheme="minorHAnsi"/>
          <w:sz w:val="22"/>
          <w:szCs w:val="22"/>
        </w:rPr>
        <w:t>5</w:t>
      </w:r>
    </w:p>
    <w:p w:rsidR="00D53890" w:rsidRPr="002F3C62" w:rsidRDefault="00D53890" w:rsidP="00D53890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2F3C62">
        <w:rPr>
          <w:rFonts w:asciiTheme="minorHAnsi" w:hAnsiTheme="minorHAnsi" w:cstheme="minorHAnsi"/>
          <w:sz w:val="22"/>
          <w:szCs w:val="22"/>
        </w:rPr>
        <w:t xml:space="preserve">Przewodniczący Komisji Sędziowskiej koordynuje obsadę sędziowską na zawodach  krajowych oraz opiniuje regulaminy zawodów co do zgodności z przepisami </w:t>
      </w:r>
      <w:r>
        <w:rPr>
          <w:rFonts w:asciiTheme="minorHAnsi" w:hAnsiTheme="minorHAnsi" w:cstheme="minorHAnsi"/>
          <w:sz w:val="22"/>
          <w:szCs w:val="22"/>
        </w:rPr>
        <w:t xml:space="preserve">sędziowskimi </w:t>
      </w:r>
      <w:r w:rsidRPr="002F3C62">
        <w:rPr>
          <w:rFonts w:asciiTheme="minorHAnsi" w:hAnsiTheme="minorHAnsi" w:cstheme="minorHAnsi"/>
          <w:sz w:val="22"/>
          <w:szCs w:val="22"/>
        </w:rPr>
        <w:t>PZK.</w:t>
      </w:r>
    </w:p>
    <w:p w:rsidR="00D94F3A" w:rsidRPr="002F3C62" w:rsidRDefault="00D94F3A" w:rsidP="0037131A">
      <w:pPr>
        <w:rPr>
          <w:rFonts w:asciiTheme="minorHAnsi" w:hAnsiTheme="minorHAnsi" w:cstheme="minorHAnsi"/>
          <w:sz w:val="22"/>
          <w:szCs w:val="18"/>
        </w:rPr>
      </w:pPr>
    </w:p>
    <w:p w:rsidR="0037131A" w:rsidRPr="002F3C62" w:rsidRDefault="00CC2547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Art. 1.6</w:t>
      </w:r>
    </w:p>
    <w:p w:rsidR="0037131A" w:rsidRPr="002F3C62" w:rsidRDefault="008B7D42" w:rsidP="0037131A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Prezydium Komisji Sędziowskiej</w:t>
      </w:r>
      <w:r w:rsidR="0063473B">
        <w:rPr>
          <w:rFonts w:asciiTheme="minorHAnsi" w:hAnsiTheme="minorHAnsi" w:cstheme="minorHAnsi"/>
          <w:sz w:val="22"/>
          <w:szCs w:val="18"/>
        </w:rPr>
        <w:t xml:space="preserve">, podejmuje </w:t>
      </w:r>
      <w:r w:rsidR="0037131A" w:rsidRPr="002F3C62">
        <w:rPr>
          <w:rFonts w:asciiTheme="minorHAnsi" w:hAnsiTheme="minorHAnsi" w:cstheme="minorHAnsi"/>
          <w:sz w:val="22"/>
          <w:szCs w:val="18"/>
        </w:rPr>
        <w:t>wszystkie decyzje w imieniu Zespołu Sędziowskiego.</w:t>
      </w:r>
    </w:p>
    <w:p w:rsidR="0037131A" w:rsidRPr="002F3C62" w:rsidRDefault="0037131A" w:rsidP="0037131A">
      <w:pPr>
        <w:rPr>
          <w:rFonts w:asciiTheme="minorHAnsi" w:hAnsiTheme="minorHAnsi" w:cstheme="minorHAnsi"/>
          <w:sz w:val="22"/>
          <w:szCs w:val="18"/>
        </w:rPr>
      </w:pPr>
    </w:p>
    <w:p w:rsidR="0037131A" w:rsidRPr="002F3C62" w:rsidRDefault="00D53890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Art. 1.</w:t>
      </w:r>
      <w:r w:rsidR="00CC2547">
        <w:rPr>
          <w:rFonts w:asciiTheme="minorHAnsi" w:hAnsiTheme="minorHAnsi" w:cstheme="minorHAnsi"/>
          <w:sz w:val="22"/>
          <w:szCs w:val="18"/>
        </w:rPr>
        <w:t>7</w:t>
      </w:r>
    </w:p>
    <w:p w:rsidR="008B7D42" w:rsidRDefault="00466EBE" w:rsidP="008B7D42">
      <w:pPr>
        <w:pStyle w:val="Bodytext20"/>
        <w:shd w:val="clear" w:color="auto" w:fill="auto"/>
        <w:tabs>
          <w:tab w:val="left" w:pos="847"/>
        </w:tabs>
        <w:ind w:firstLine="0"/>
      </w:pPr>
      <w:r>
        <w:t xml:space="preserve">Przewodniczący </w:t>
      </w:r>
      <w:r w:rsidR="008B7D42">
        <w:t>lub z jego upoważnienia wiceprzewodniczący lub członek prezydium, reprezentują Komisję Sędziowską wobec władz związkowych  i członków zwyczajnych Polskiego Związku Karate.</w:t>
      </w:r>
    </w:p>
    <w:p w:rsidR="00D53890" w:rsidRDefault="00D53890" w:rsidP="0037131A">
      <w:pPr>
        <w:rPr>
          <w:rFonts w:asciiTheme="minorHAnsi" w:hAnsiTheme="minorHAnsi" w:cstheme="minorHAnsi"/>
          <w:sz w:val="22"/>
        </w:rPr>
      </w:pPr>
    </w:p>
    <w:p w:rsidR="00D53890" w:rsidRDefault="00D53890" w:rsidP="00D53890">
      <w:pPr>
        <w:jc w:val="center"/>
        <w:rPr>
          <w:rFonts w:asciiTheme="minorHAnsi" w:hAnsiTheme="minorHAnsi" w:cstheme="minorHAnsi"/>
          <w:sz w:val="22"/>
        </w:rPr>
      </w:pPr>
      <w:r w:rsidRPr="002F3C62">
        <w:rPr>
          <w:rFonts w:asciiTheme="minorHAnsi" w:hAnsiTheme="minorHAnsi" w:cstheme="minorHAnsi"/>
          <w:b/>
          <w:bCs/>
          <w:szCs w:val="20"/>
        </w:rPr>
        <w:t>Rozdział 2.  Uprawnienia i obowiązki Komisji Sędziowskiej</w:t>
      </w:r>
    </w:p>
    <w:p w:rsidR="0037131A" w:rsidRPr="002F3C62" w:rsidRDefault="0037131A" w:rsidP="0037131A">
      <w:pPr>
        <w:rPr>
          <w:rFonts w:asciiTheme="minorHAnsi" w:hAnsiTheme="minorHAnsi" w:cstheme="minorHAnsi"/>
          <w:sz w:val="22"/>
        </w:rPr>
      </w:pPr>
      <w:r w:rsidRPr="002F3C62">
        <w:rPr>
          <w:rFonts w:asciiTheme="minorHAnsi" w:hAnsiTheme="minorHAnsi" w:cstheme="minorHAnsi"/>
          <w:sz w:val="22"/>
        </w:rPr>
        <w:t xml:space="preserve">Zadaniami Komisji Sędziowskiej </w:t>
      </w:r>
      <w:r w:rsidR="00667C1C">
        <w:rPr>
          <w:rFonts w:asciiTheme="minorHAnsi" w:hAnsiTheme="minorHAnsi" w:cstheme="minorHAnsi"/>
          <w:sz w:val="22"/>
        </w:rPr>
        <w:t>Polskiego Związku Karate jest</w:t>
      </w:r>
      <w:r w:rsidRPr="002F3C62">
        <w:rPr>
          <w:rFonts w:asciiTheme="minorHAnsi" w:hAnsiTheme="minorHAnsi" w:cstheme="minorHAnsi"/>
          <w:sz w:val="22"/>
        </w:rPr>
        <w:t>:</w:t>
      </w:r>
    </w:p>
    <w:p w:rsidR="0037131A" w:rsidRPr="002F3C62" w:rsidRDefault="0037131A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</w:rPr>
      </w:pPr>
      <w:r w:rsidRPr="002F3C62">
        <w:rPr>
          <w:rFonts w:asciiTheme="minorHAnsi" w:hAnsiTheme="minorHAnsi" w:cstheme="minorHAnsi"/>
          <w:sz w:val="22"/>
        </w:rPr>
        <w:t xml:space="preserve">Zabezpieczanie obsady sędziowskiej i właściwego poziomu sędziowania na imprezach organizowanych w ramach </w:t>
      </w:r>
      <w:r w:rsidR="00936B06">
        <w:rPr>
          <w:rFonts w:asciiTheme="minorHAnsi" w:hAnsiTheme="minorHAnsi" w:cstheme="minorHAnsi"/>
          <w:sz w:val="22"/>
        </w:rPr>
        <w:t xml:space="preserve">rocznego kalendarza  </w:t>
      </w:r>
      <w:r w:rsidRPr="002F3C62">
        <w:rPr>
          <w:rFonts w:asciiTheme="minorHAnsi" w:hAnsiTheme="minorHAnsi" w:cstheme="minorHAnsi"/>
          <w:sz w:val="22"/>
        </w:rPr>
        <w:t>PZK</w:t>
      </w:r>
      <w:r w:rsidR="00EE6870">
        <w:rPr>
          <w:rFonts w:asciiTheme="minorHAnsi" w:hAnsiTheme="minorHAnsi" w:cstheme="minorHAnsi"/>
          <w:sz w:val="22"/>
        </w:rPr>
        <w:t>.</w:t>
      </w:r>
    </w:p>
    <w:p w:rsidR="0037131A" w:rsidRPr="002F3C62" w:rsidRDefault="0037131A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</w:rPr>
      </w:pPr>
      <w:r w:rsidRPr="002F3C62">
        <w:rPr>
          <w:rFonts w:asciiTheme="minorHAnsi" w:hAnsiTheme="minorHAnsi" w:cstheme="minorHAnsi"/>
          <w:sz w:val="22"/>
          <w:szCs w:val="21"/>
        </w:rPr>
        <w:t>Organizac</w:t>
      </w:r>
      <w:r w:rsidR="00936B06">
        <w:rPr>
          <w:rFonts w:asciiTheme="minorHAnsi" w:hAnsiTheme="minorHAnsi" w:cstheme="minorHAnsi"/>
          <w:sz w:val="22"/>
          <w:szCs w:val="21"/>
        </w:rPr>
        <w:t>ja i przeprow</w:t>
      </w:r>
      <w:r w:rsidR="0063473B">
        <w:rPr>
          <w:rFonts w:asciiTheme="minorHAnsi" w:hAnsiTheme="minorHAnsi" w:cstheme="minorHAnsi"/>
          <w:sz w:val="22"/>
          <w:szCs w:val="21"/>
        </w:rPr>
        <w:t>adzanie kursów sędziowskich zakończonych egzaminami</w:t>
      </w:r>
      <w:r w:rsidR="00936B06">
        <w:rPr>
          <w:rFonts w:asciiTheme="minorHAnsi" w:hAnsiTheme="minorHAnsi" w:cstheme="minorHAnsi"/>
          <w:sz w:val="22"/>
          <w:szCs w:val="21"/>
        </w:rPr>
        <w:t xml:space="preserve"> </w:t>
      </w:r>
      <w:r w:rsidRPr="002F3C62">
        <w:rPr>
          <w:rFonts w:asciiTheme="minorHAnsi" w:hAnsiTheme="minorHAnsi" w:cstheme="minorHAnsi"/>
          <w:sz w:val="22"/>
          <w:szCs w:val="21"/>
        </w:rPr>
        <w:t>dla kandydatów na s</w:t>
      </w:r>
      <w:r w:rsidR="0063473B">
        <w:rPr>
          <w:rFonts w:asciiTheme="minorHAnsi" w:hAnsiTheme="minorHAnsi" w:cstheme="minorHAnsi"/>
          <w:sz w:val="22"/>
          <w:szCs w:val="21"/>
        </w:rPr>
        <w:t>ędziów oraz podnoszących kwalifikacje sędziowskie</w:t>
      </w:r>
      <w:r w:rsidR="009D7568">
        <w:rPr>
          <w:rFonts w:asciiTheme="minorHAnsi" w:hAnsiTheme="minorHAnsi" w:cstheme="minorHAnsi"/>
          <w:sz w:val="22"/>
          <w:szCs w:val="21"/>
        </w:rPr>
        <w:t>.  Z</w:t>
      </w:r>
      <w:r w:rsidR="00936B06">
        <w:rPr>
          <w:rFonts w:asciiTheme="minorHAnsi" w:hAnsiTheme="minorHAnsi" w:cstheme="minorHAnsi"/>
          <w:sz w:val="22"/>
          <w:szCs w:val="21"/>
        </w:rPr>
        <w:t>aliczanie c</w:t>
      </w:r>
      <w:r w:rsidR="009D7568">
        <w:rPr>
          <w:rFonts w:asciiTheme="minorHAnsi" w:hAnsiTheme="minorHAnsi" w:cstheme="minorHAnsi"/>
          <w:sz w:val="22"/>
          <w:szCs w:val="21"/>
        </w:rPr>
        <w:t>zasookresów</w:t>
      </w:r>
      <w:r w:rsidR="00A90D1C">
        <w:rPr>
          <w:rFonts w:asciiTheme="minorHAnsi" w:hAnsiTheme="minorHAnsi" w:cstheme="minorHAnsi"/>
          <w:sz w:val="22"/>
          <w:szCs w:val="21"/>
        </w:rPr>
        <w:t xml:space="preserve"> do praktyki sędziowskiej.</w:t>
      </w:r>
    </w:p>
    <w:p w:rsidR="0037131A" w:rsidRPr="002F3C62" w:rsidRDefault="0037131A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</w:rPr>
      </w:pPr>
      <w:r w:rsidRPr="002F3C62">
        <w:rPr>
          <w:rFonts w:asciiTheme="minorHAnsi" w:hAnsiTheme="minorHAnsi" w:cstheme="minorHAnsi"/>
          <w:sz w:val="22"/>
          <w:szCs w:val="21"/>
        </w:rPr>
        <w:t>Wspieranie należytej znajomości przepisów rozgrywania zawodów wśród zawodników i trenerów</w:t>
      </w:r>
    </w:p>
    <w:p w:rsidR="0037131A" w:rsidRPr="002F3C62" w:rsidRDefault="0037131A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</w:rPr>
      </w:pPr>
      <w:r w:rsidRPr="002F3C62">
        <w:rPr>
          <w:rFonts w:asciiTheme="minorHAnsi" w:hAnsiTheme="minorHAnsi" w:cstheme="minorHAnsi"/>
          <w:sz w:val="22"/>
        </w:rPr>
        <w:t>Nawiązywanie i podtrzymywanie kontaktów międzynarodowych</w:t>
      </w:r>
      <w:r w:rsidR="00BA0343">
        <w:rPr>
          <w:rFonts w:asciiTheme="minorHAnsi" w:hAnsiTheme="minorHAnsi" w:cstheme="minorHAnsi"/>
          <w:sz w:val="22"/>
        </w:rPr>
        <w:t>, w zakresie wyznaczania</w:t>
      </w:r>
      <w:r w:rsidRPr="002F3C62">
        <w:rPr>
          <w:rFonts w:asciiTheme="minorHAnsi" w:hAnsiTheme="minorHAnsi" w:cstheme="minorHAnsi"/>
          <w:sz w:val="22"/>
        </w:rPr>
        <w:t xml:space="preserve"> </w:t>
      </w:r>
      <w:r w:rsidR="00BA0343">
        <w:rPr>
          <w:rFonts w:asciiTheme="minorHAnsi" w:hAnsiTheme="minorHAnsi" w:cstheme="minorHAnsi"/>
          <w:sz w:val="22"/>
        </w:rPr>
        <w:t>odpowiedniej kadry sędziowskiej do pracy w turniejach i szkoleniach.</w:t>
      </w:r>
      <w:r w:rsidRPr="002F3C62">
        <w:rPr>
          <w:rFonts w:asciiTheme="minorHAnsi" w:hAnsiTheme="minorHAnsi" w:cstheme="minorHAnsi"/>
          <w:sz w:val="22"/>
        </w:rPr>
        <w:t xml:space="preserve"> </w:t>
      </w:r>
    </w:p>
    <w:p w:rsidR="00BA0343" w:rsidRDefault="0037131A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</w:rPr>
      </w:pPr>
      <w:r w:rsidRPr="002F3C62">
        <w:rPr>
          <w:rFonts w:asciiTheme="minorHAnsi" w:hAnsiTheme="minorHAnsi" w:cstheme="minorHAnsi"/>
          <w:sz w:val="22"/>
        </w:rPr>
        <w:t>Kwalifikowan</w:t>
      </w:r>
      <w:r w:rsidR="00BA0343">
        <w:rPr>
          <w:rFonts w:asciiTheme="minorHAnsi" w:hAnsiTheme="minorHAnsi" w:cstheme="minorHAnsi"/>
          <w:sz w:val="22"/>
        </w:rPr>
        <w:t>ie oraz przygotowanie polskich s</w:t>
      </w:r>
      <w:r w:rsidRPr="002F3C62">
        <w:rPr>
          <w:rFonts w:asciiTheme="minorHAnsi" w:hAnsiTheme="minorHAnsi" w:cstheme="minorHAnsi"/>
          <w:sz w:val="22"/>
        </w:rPr>
        <w:t xml:space="preserve">ędziów do udziału w </w:t>
      </w:r>
      <w:r w:rsidR="00BA0343">
        <w:rPr>
          <w:rFonts w:asciiTheme="minorHAnsi" w:hAnsiTheme="minorHAnsi" w:cstheme="minorHAnsi"/>
          <w:sz w:val="22"/>
        </w:rPr>
        <w:t xml:space="preserve">międzynarodowych </w:t>
      </w:r>
      <w:r w:rsidRPr="002F3C62">
        <w:rPr>
          <w:rFonts w:asciiTheme="minorHAnsi" w:hAnsiTheme="minorHAnsi" w:cstheme="minorHAnsi"/>
          <w:sz w:val="22"/>
        </w:rPr>
        <w:t>kursach sędziowskich EKF i WKF</w:t>
      </w:r>
      <w:r w:rsidR="004F7512">
        <w:rPr>
          <w:rFonts w:asciiTheme="minorHAnsi" w:hAnsiTheme="minorHAnsi" w:cstheme="minorHAnsi"/>
          <w:sz w:val="22"/>
        </w:rPr>
        <w:t>.</w:t>
      </w:r>
    </w:p>
    <w:p w:rsidR="00BA0343" w:rsidRPr="004258F2" w:rsidRDefault="00BA0343" w:rsidP="00BA0343">
      <w:pPr>
        <w:pStyle w:val="Bodytext20"/>
        <w:numPr>
          <w:ilvl w:val="0"/>
          <w:numId w:val="4"/>
        </w:numPr>
        <w:shd w:val="clear" w:color="auto" w:fill="auto"/>
        <w:tabs>
          <w:tab w:val="left" w:pos="818"/>
        </w:tabs>
        <w:rPr>
          <w:rFonts w:asciiTheme="minorHAnsi" w:hAnsiTheme="minorHAnsi" w:cstheme="minorHAnsi"/>
        </w:rPr>
      </w:pPr>
      <w:r w:rsidRPr="004258F2">
        <w:rPr>
          <w:rFonts w:asciiTheme="minorHAnsi" w:hAnsiTheme="minorHAnsi" w:cstheme="minorHAnsi"/>
        </w:rPr>
        <w:t xml:space="preserve">Ustalanie wysokości </w:t>
      </w:r>
      <w:r w:rsidR="004258F2" w:rsidRPr="004258F2">
        <w:rPr>
          <w:rFonts w:asciiTheme="minorHAnsi" w:hAnsiTheme="minorHAnsi" w:cstheme="minorHAnsi"/>
        </w:rPr>
        <w:t xml:space="preserve">opłat za szkolenia i kursy sędziowskie, w uzgodnieniu z Zarządem PZK </w:t>
      </w:r>
    </w:p>
    <w:p w:rsidR="0037131A" w:rsidRDefault="004258F2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Opracowywanie</w:t>
      </w:r>
      <w:r w:rsidRPr="004258F2">
        <w:rPr>
          <w:rFonts w:asciiTheme="minorHAnsi" w:hAnsiTheme="minorHAnsi" w:cstheme="minorHAnsi"/>
          <w:sz w:val="22"/>
          <w:szCs w:val="22"/>
        </w:rPr>
        <w:t xml:space="preserve"> rocznych programów działania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2350">
        <w:rPr>
          <w:rFonts w:asciiTheme="minorHAnsi" w:hAnsiTheme="minorHAnsi" w:cstheme="minorHAnsi"/>
          <w:sz w:val="22"/>
          <w:szCs w:val="22"/>
        </w:rPr>
        <w:t xml:space="preserve">i szkoleń w </w:t>
      </w:r>
      <w:r>
        <w:rPr>
          <w:rFonts w:asciiTheme="minorHAnsi" w:hAnsiTheme="minorHAnsi" w:cstheme="minorHAnsi"/>
          <w:sz w:val="22"/>
          <w:szCs w:val="22"/>
        </w:rPr>
        <w:t>Komisji Sędziowskiej.</w:t>
      </w:r>
    </w:p>
    <w:p w:rsidR="004258F2" w:rsidRDefault="004258F2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Wdrażanie wszelkich zmian w przepisach sędziowskich Komisji oraz ich interpretacja</w:t>
      </w:r>
      <w:r w:rsidR="004F7512">
        <w:rPr>
          <w:rFonts w:asciiTheme="minorHAnsi" w:hAnsiTheme="minorHAnsi" w:cstheme="minorHAnsi"/>
          <w:sz w:val="22"/>
          <w:szCs w:val="22"/>
        </w:rPr>
        <w:t>.</w:t>
      </w:r>
    </w:p>
    <w:p w:rsidR="004258F2" w:rsidRDefault="004258F2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Przyznawanie, nadawanie lub cofanie kwalifikacji sędziowskich oraz licencji PZK .</w:t>
      </w:r>
    </w:p>
    <w:p w:rsidR="004258F2" w:rsidRPr="004258F2" w:rsidRDefault="004258F2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0"/>
          <w:szCs w:val="22"/>
        </w:rPr>
      </w:pPr>
      <w:r w:rsidRPr="004258F2">
        <w:rPr>
          <w:rFonts w:asciiTheme="minorHAnsi" w:hAnsiTheme="minorHAnsi" w:cstheme="minorHAnsi"/>
          <w:sz w:val="22"/>
        </w:rPr>
        <w:t xml:space="preserve">Określenie szczegółowych praw i obowiązków sędziego PZK </w:t>
      </w:r>
      <w:r w:rsidR="004F7512">
        <w:rPr>
          <w:rFonts w:asciiTheme="minorHAnsi" w:hAnsiTheme="minorHAnsi" w:cstheme="minorHAnsi"/>
          <w:sz w:val="22"/>
        </w:rPr>
        <w:t>.</w:t>
      </w:r>
    </w:p>
    <w:p w:rsidR="004258F2" w:rsidRPr="004F7512" w:rsidRDefault="004258F2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22"/>
        </w:rPr>
        <w:t>U</w:t>
      </w:r>
      <w:r w:rsidRPr="004258F2">
        <w:rPr>
          <w:rFonts w:asciiTheme="minorHAnsi" w:hAnsiTheme="minorHAnsi" w:cstheme="minorHAnsi"/>
          <w:sz w:val="22"/>
        </w:rPr>
        <w:t xml:space="preserve">stalanie zasad organizacji </w:t>
      </w:r>
      <w:r>
        <w:rPr>
          <w:rFonts w:asciiTheme="minorHAnsi" w:hAnsiTheme="minorHAnsi" w:cstheme="minorHAnsi"/>
          <w:sz w:val="22"/>
        </w:rPr>
        <w:t xml:space="preserve"> turniejów karate </w:t>
      </w:r>
      <w:r w:rsidR="004F7512">
        <w:rPr>
          <w:rFonts w:asciiTheme="minorHAnsi" w:hAnsiTheme="minorHAnsi" w:cstheme="minorHAnsi"/>
          <w:sz w:val="22"/>
        </w:rPr>
        <w:t xml:space="preserve"> i sprawowanie nadzoru</w:t>
      </w:r>
    </w:p>
    <w:p w:rsidR="004F7512" w:rsidRDefault="004F7512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F7512">
        <w:rPr>
          <w:rFonts w:asciiTheme="minorHAnsi" w:hAnsiTheme="minorHAnsi" w:cstheme="minorHAnsi"/>
          <w:sz w:val="22"/>
          <w:szCs w:val="22"/>
        </w:rPr>
        <w:t>odejmo</w:t>
      </w:r>
      <w:r>
        <w:rPr>
          <w:rFonts w:asciiTheme="minorHAnsi" w:hAnsiTheme="minorHAnsi" w:cstheme="minorHAnsi"/>
          <w:sz w:val="22"/>
          <w:szCs w:val="22"/>
        </w:rPr>
        <w:t>wanie uchwał w przedmiocie zaprasza</w:t>
      </w:r>
      <w:r w:rsidRPr="004F7512">
        <w:rPr>
          <w:rFonts w:asciiTheme="minorHAnsi" w:hAnsiTheme="minorHAnsi" w:cstheme="minorHAnsi"/>
          <w:sz w:val="22"/>
          <w:szCs w:val="22"/>
        </w:rPr>
        <w:t>nia</w:t>
      </w:r>
      <w:r>
        <w:rPr>
          <w:rFonts w:asciiTheme="minorHAnsi" w:hAnsiTheme="minorHAnsi" w:cstheme="minorHAnsi"/>
          <w:sz w:val="22"/>
          <w:szCs w:val="22"/>
        </w:rPr>
        <w:t xml:space="preserve"> uznanych autorytetów sędziowskich z zagranicy .</w:t>
      </w:r>
    </w:p>
    <w:p w:rsidR="004F7512" w:rsidRPr="004F7512" w:rsidRDefault="004F7512" w:rsidP="0037131A">
      <w:pPr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Wykonywanie uchwał i zarządzeń, Zarządu i Walnego Zjazdu Polskiego Związku Karate.</w:t>
      </w:r>
    </w:p>
    <w:p w:rsidR="0037131A" w:rsidRPr="00392350" w:rsidRDefault="0037131A" w:rsidP="0037131A">
      <w:pPr>
        <w:rPr>
          <w:rFonts w:asciiTheme="minorHAnsi" w:hAnsiTheme="minorHAnsi" w:cstheme="minorHAnsi"/>
          <w:sz w:val="14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Art.2.4</w:t>
      </w:r>
    </w:p>
    <w:p w:rsidR="0037131A" w:rsidRPr="004F7512" w:rsidRDefault="0037131A" w:rsidP="004F751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4F7512">
        <w:rPr>
          <w:rFonts w:asciiTheme="minorHAnsi" w:hAnsiTheme="minorHAnsi" w:cstheme="minorHAnsi"/>
          <w:sz w:val="22"/>
          <w:szCs w:val="18"/>
        </w:rPr>
        <w:t xml:space="preserve">Wszystkie szkolenia </w:t>
      </w:r>
      <w:r w:rsidR="004F7512">
        <w:rPr>
          <w:rFonts w:asciiTheme="minorHAnsi" w:hAnsiTheme="minorHAnsi" w:cstheme="minorHAnsi"/>
          <w:sz w:val="22"/>
          <w:szCs w:val="18"/>
        </w:rPr>
        <w:t xml:space="preserve">sędziowskie </w:t>
      </w:r>
      <w:r w:rsidRPr="004F7512">
        <w:rPr>
          <w:rFonts w:asciiTheme="minorHAnsi" w:hAnsiTheme="minorHAnsi" w:cstheme="minorHAnsi"/>
          <w:sz w:val="22"/>
          <w:szCs w:val="18"/>
        </w:rPr>
        <w:t>uzgadniane są z przedstawicielem Zarządu PZK.</w:t>
      </w:r>
    </w:p>
    <w:p w:rsidR="004F7512" w:rsidRDefault="0037131A" w:rsidP="004F751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4F7512">
        <w:rPr>
          <w:rFonts w:asciiTheme="minorHAnsi" w:hAnsiTheme="minorHAnsi" w:cstheme="minorHAnsi"/>
          <w:sz w:val="22"/>
          <w:szCs w:val="18"/>
        </w:rPr>
        <w:t xml:space="preserve">Komisję Egzaminacyjną  stanowi dwóch do trzech członków Komisji Sędziowskiej. </w:t>
      </w:r>
    </w:p>
    <w:p w:rsidR="004F7512" w:rsidRDefault="0037131A" w:rsidP="004F751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18"/>
        </w:rPr>
      </w:pPr>
      <w:r w:rsidRPr="004F7512">
        <w:rPr>
          <w:rFonts w:asciiTheme="minorHAnsi" w:hAnsiTheme="minorHAnsi" w:cstheme="minorHAnsi"/>
          <w:sz w:val="22"/>
          <w:szCs w:val="18"/>
        </w:rPr>
        <w:t xml:space="preserve">Komisja egzaminacyjna może posiłkować się opiniami starszych doświadczeniem sędziów. </w:t>
      </w:r>
    </w:p>
    <w:p w:rsidR="00CB51E4" w:rsidRPr="00CB51E4" w:rsidRDefault="0037131A" w:rsidP="0037131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16"/>
          <w:szCs w:val="18"/>
        </w:rPr>
      </w:pPr>
      <w:r w:rsidRPr="004F7512">
        <w:rPr>
          <w:rFonts w:asciiTheme="minorHAnsi" w:hAnsiTheme="minorHAnsi" w:cstheme="minorHAnsi"/>
          <w:sz w:val="22"/>
          <w:szCs w:val="18"/>
        </w:rPr>
        <w:t xml:space="preserve">Wyniki kursów i egzaminów na </w:t>
      </w:r>
      <w:r w:rsidR="004F7512">
        <w:rPr>
          <w:rFonts w:asciiTheme="minorHAnsi" w:hAnsiTheme="minorHAnsi" w:cstheme="minorHAnsi"/>
          <w:sz w:val="22"/>
          <w:szCs w:val="18"/>
        </w:rPr>
        <w:t xml:space="preserve">sędziów, są zatwierdzane </w:t>
      </w:r>
      <w:r w:rsidRPr="004F7512">
        <w:rPr>
          <w:rFonts w:asciiTheme="minorHAnsi" w:hAnsiTheme="minorHAnsi" w:cstheme="minorHAnsi"/>
          <w:sz w:val="22"/>
          <w:szCs w:val="18"/>
        </w:rPr>
        <w:t xml:space="preserve">na wniosek </w:t>
      </w:r>
      <w:r w:rsidR="004F7512">
        <w:rPr>
          <w:rFonts w:asciiTheme="minorHAnsi" w:hAnsiTheme="minorHAnsi" w:cstheme="minorHAnsi"/>
          <w:sz w:val="22"/>
          <w:szCs w:val="18"/>
        </w:rPr>
        <w:t xml:space="preserve">Prezydium </w:t>
      </w:r>
      <w:r w:rsidRPr="004F7512">
        <w:rPr>
          <w:rFonts w:asciiTheme="minorHAnsi" w:hAnsiTheme="minorHAnsi" w:cstheme="minorHAnsi"/>
          <w:sz w:val="22"/>
          <w:szCs w:val="18"/>
        </w:rPr>
        <w:t>Komisji Sędziowskiej przez Zarząd Polskiego Związku Karate.</w:t>
      </w:r>
    </w:p>
    <w:p w:rsidR="00CB51E4" w:rsidRPr="00CB51E4" w:rsidRDefault="00CB51E4" w:rsidP="00CB51E4">
      <w:pPr>
        <w:pStyle w:val="Akapitzlist"/>
        <w:rPr>
          <w:rFonts w:asciiTheme="minorHAnsi" w:hAnsiTheme="minorHAnsi" w:cstheme="minorHAnsi"/>
          <w:sz w:val="16"/>
          <w:szCs w:val="18"/>
        </w:rPr>
      </w:pPr>
    </w:p>
    <w:p w:rsidR="00CB51E4" w:rsidRPr="00CB51E4" w:rsidRDefault="00CB51E4" w:rsidP="00CB51E4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Art.2.5</w:t>
      </w:r>
    </w:p>
    <w:p w:rsidR="00F31EB2" w:rsidRPr="00EB12DC" w:rsidRDefault="00CB51E4" w:rsidP="00EB12D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Komisja Sędziowska wprowadza funkcję Menadżera turnieju, który będzie nadzorował pracę Zespołów Sędziowskich podczas ich pracy.</w:t>
      </w:r>
      <w:r w:rsidR="00EB12DC">
        <w:rPr>
          <w:rFonts w:asciiTheme="minorHAnsi" w:hAnsiTheme="minorHAnsi" w:cstheme="minorHAnsi"/>
          <w:sz w:val="22"/>
          <w:szCs w:val="18"/>
        </w:rPr>
        <w:t xml:space="preserve">      </w:t>
      </w:r>
      <w:r w:rsidR="00F31EB2" w:rsidRP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Prawa i obowiązki Menadżer</w:t>
      </w:r>
      <w:r w:rsid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a turnieju </w:t>
      </w:r>
      <w:r w:rsidR="00F31EB2" w:rsidRP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są następujące:</w:t>
      </w:r>
    </w:p>
    <w:p w:rsidR="00F31EB2" w:rsidRPr="00410D07" w:rsidRDefault="004F081A" w:rsidP="004F081A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340"/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</w:pPr>
      <w:r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Sprawdzanie</w:t>
      </w:r>
      <w:r w:rsidR="00F31EB2" w:rsidRP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, czy wyznaczeni sędziowie posiadają kwalifikacje do wykonania</w:t>
      </w:r>
      <w:r w:rsid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 </w:t>
      </w:r>
      <w:r w:rsidR="00F31EB2" w:rsidRP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wyznaczonej pracy.</w:t>
      </w:r>
    </w:p>
    <w:p w:rsidR="00F31EB2" w:rsidRPr="00410D07" w:rsidRDefault="004F081A" w:rsidP="004F081A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340"/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</w:pPr>
      <w:r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Kontrolowanie i ocena</w:t>
      </w:r>
      <w:r w:rsid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 </w:t>
      </w:r>
      <w:r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pracy</w:t>
      </w:r>
      <w:r w:rsid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 Sędziego Głównego, Sędziów </w:t>
      </w:r>
      <w:r w:rsid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P</w:t>
      </w:r>
      <w:r w:rsid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lanszowych i Sędziów Narożnikowych</w:t>
      </w:r>
      <w:r w:rsidR="00F31EB2" w:rsidRP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.</w:t>
      </w:r>
    </w:p>
    <w:p w:rsidR="004F081A" w:rsidRDefault="00F31EB2" w:rsidP="004F081A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ind w:left="340"/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</w:pPr>
      <w:r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P</w:t>
      </w:r>
      <w:r w:rsidR="002103C6"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rzygotowuje raport </w:t>
      </w:r>
      <w:r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o wywiązywaniu się z obowiązków</w:t>
      </w:r>
      <w:r w:rsid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 </w:t>
      </w:r>
      <w:r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sędzió</w:t>
      </w:r>
      <w:r w:rsidR="002103C6"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w pracujących w turnieju</w:t>
      </w:r>
      <w:r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,</w:t>
      </w:r>
      <w:r w:rsidR="00410D07"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 wraz z </w:t>
      </w:r>
    </w:p>
    <w:p w:rsidR="00F31EB2" w:rsidRPr="002103C6" w:rsidRDefault="004F081A" w:rsidP="004F081A">
      <w:pPr>
        <w:pStyle w:val="Akapitzlist"/>
        <w:widowControl/>
        <w:suppressAutoHyphens w:val="0"/>
        <w:autoSpaceDE w:val="0"/>
        <w:autoSpaceDN w:val="0"/>
        <w:adjustRightInd w:val="0"/>
        <w:ind w:left="340"/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</w:pPr>
      <w:r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        </w:t>
      </w:r>
      <w:r w:rsidR="00410D07"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zaleceniami dla </w:t>
      </w:r>
      <w:r w:rsid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Prezydium Komisji </w:t>
      </w:r>
      <w:r w:rsidR="00F31EB2" w:rsidRPr="002103C6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Sędziowskiej, o ile takie są.</w:t>
      </w:r>
    </w:p>
    <w:p w:rsidR="00F31EB2" w:rsidRDefault="00410D07" w:rsidP="004F081A">
      <w:pPr>
        <w:pStyle w:val="Akapitzlist"/>
        <w:numPr>
          <w:ilvl w:val="0"/>
          <w:numId w:val="28"/>
        </w:numPr>
        <w:ind w:left="340"/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</w:pPr>
      <w:r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Współpracuje z organizatorem turnieju w celu, </w:t>
      </w:r>
      <w:r w:rsidR="00F31EB2" w:rsidRP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 xml:space="preserve"> </w:t>
      </w:r>
      <w:r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jak najlepszego wykorzystania  czasu pracy sędziów</w:t>
      </w:r>
      <w:r w:rsidR="00F31EB2" w:rsidRPr="00410D07"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.</w:t>
      </w:r>
    </w:p>
    <w:p w:rsidR="004F081A" w:rsidRPr="00410D07" w:rsidRDefault="004F081A" w:rsidP="004F081A">
      <w:pPr>
        <w:pStyle w:val="Akapitzlist"/>
        <w:numPr>
          <w:ilvl w:val="0"/>
          <w:numId w:val="28"/>
        </w:numPr>
        <w:ind w:left="340"/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</w:pPr>
      <w:r>
        <w:rPr>
          <w:rFonts w:asciiTheme="minorHAnsi" w:eastAsia="TimesNewRoman" w:hAnsiTheme="minorHAnsi" w:cstheme="minorHAnsi"/>
          <w:kern w:val="0"/>
          <w:sz w:val="22"/>
          <w:szCs w:val="17"/>
          <w:lang w:eastAsia="en-US" w:bidi="ar-SA"/>
        </w:rPr>
        <w:t>Pomaga rozwiązywać problemy natury przepisów sędziowskich.</w:t>
      </w:r>
    </w:p>
    <w:p w:rsidR="0037131A" w:rsidRPr="00CB51E4" w:rsidRDefault="0037131A" w:rsidP="00F31EB2">
      <w:pPr>
        <w:rPr>
          <w:rFonts w:asciiTheme="minorHAnsi" w:hAnsiTheme="minorHAnsi" w:cstheme="minorHAnsi"/>
          <w:sz w:val="16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b/>
          <w:bCs/>
          <w:szCs w:val="20"/>
        </w:rPr>
        <w:t xml:space="preserve">Rozdział 3. </w:t>
      </w:r>
      <w:r w:rsidR="00CB62F8">
        <w:rPr>
          <w:rFonts w:asciiTheme="minorHAnsi" w:hAnsiTheme="minorHAnsi" w:cstheme="minorHAnsi"/>
          <w:b/>
          <w:bCs/>
          <w:szCs w:val="20"/>
        </w:rPr>
        <w:t xml:space="preserve">Warunki, kwalifikacje i </w:t>
      </w:r>
      <w:r w:rsidRPr="002F3C62">
        <w:rPr>
          <w:rFonts w:asciiTheme="minorHAnsi" w:hAnsiTheme="minorHAnsi" w:cstheme="minorHAnsi"/>
          <w:b/>
          <w:bCs/>
          <w:szCs w:val="20"/>
        </w:rPr>
        <w:t>uprawnienia sędziów</w:t>
      </w:r>
      <w:r w:rsidRPr="002F3C62">
        <w:rPr>
          <w:rFonts w:asciiTheme="minorHAnsi" w:hAnsiTheme="minorHAnsi" w:cstheme="minorHAnsi"/>
          <w:b/>
          <w:bCs/>
          <w:szCs w:val="20"/>
        </w:rPr>
        <w:br/>
      </w:r>
      <w:r w:rsidRPr="002F3C62">
        <w:rPr>
          <w:rFonts w:asciiTheme="minorHAnsi" w:hAnsiTheme="minorHAnsi" w:cstheme="minorHAnsi"/>
          <w:sz w:val="22"/>
          <w:szCs w:val="18"/>
        </w:rPr>
        <w:t>Art. 3.1</w:t>
      </w:r>
    </w:p>
    <w:p w:rsidR="001A4586" w:rsidRDefault="00CB51E4" w:rsidP="001A4586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K</w:t>
      </w:r>
      <w:r w:rsidR="0037131A" w:rsidRPr="001A4586">
        <w:rPr>
          <w:rFonts w:asciiTheme="minorHAnsi" w:hAnsiTheme="minorHAnsi" w:cstheme="minorHAnsi"/>
          <w:sz w:val="22"/>
          <w:szCs w:val="18"/>
        </w:rPr>
        <w:t xml:space="preserve">walifikacja sędziowska obejmuje </w:t>
      </w:r>
      <w:r>
        <w:rPr>
          <w:rFonts w:asciiTheme="minorHAnsi" w:hAnsiTheme="minorHAnsi" w:cstheme="minorHAnsi"/>
          <w:sz w:val="22"/>
          <w:szCs w:val="18"/>
        </w:rPr>
        <w:t xml:space="preserve">czynności i aktualne </w:t>
      </w:r>
      <w:r w:rsidR="0037131A" w:rsidRPr="001A4586">
        <w:rPr>
          <w:rFonts w:asciiTheme="minorHAnsi" w:hAnsiTheme="minorHAnsi" w:cstheme="minorHAnsi"/>
          <w:sz w:val="22"/>
          <w:szCs w:val="18"/>
        </w:rPr>
        <w:t>uprawnienia</w:t>
      </w:r>
      <w:r>
        <w:rPr>
          <w:rFonts w:asciiTheme="minorHAnsi" w:hAnsiTheme="minorHAnsi" w:cstheme="minorHAnsi"/>
          <w:sz w:val="22"/>
          <w:szCs w:val="18"/>
        </w:rPr>
        <w:t xml:space="preserve"> oraz odpowiada </w:t>
      </w:r>
      <w:r w:rsidR="009E1839" w:rsidRPr="001A4586">
        <w:rPr>
          <w:rFonts w:asciiTheme="minorHAnsi" w:hAnsiTheme="minorHAnsi" w:cstheme="minorHAnsi"/>
          <w:sz w:val="22"/>
          <w:szCs w:val="18"/>
        </w:rPr>
        <w:t>kwalifikacjom niższym</w:t>
      </w:r>
      <w:r>
        <w:rPr>
          <w:rFonts w:asciiTheme="minorHAnsi" w:hAnsiTheme="minorHAnsi" w:cstheme="minorHAnsi"/>
          <w:sz w:val="22"/>
          <w:szCs w:val="18"/>
        </w:rPr>
        <w:t>.</w:t>
      </w:r>
      <w:r w:rsidR="009E1839" w:rsidRPr="001A4586">
        <w:rPr>
          <w:rFonts w:asciiTheme="minorHAnsi" w:hAnsiTheme="minorHAnsi" w:cstheme="minorHAnsi"/>
          <w:sz w:val="22"/>
          <w:szCs w:val="18"/>
        </w:rPr>
        <w:t xml:space="preserve"> </w:t>
      </w:r>
    </w:p>
    <w:p w:rsidR="001A4586" w:rsidRDefault="001A4586" w:rsidP="001A4586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Sędziowie </w:t>
      </w:r>
      <w:r w:rsidR="0037131A" w:rsidRPr="001A4586">
        <w:rPr>
          <w:rFonts w:asciiTheme="minorHAnsi" w:hAnsiTheme="minorHAnsi" w:cstheme="minorHAnsi"/>
          <w:sz w:val="22"/>
          <w:szCs w:val="18"/>
        </w:rPr>
        <w:t>nie mogą wykonywać c</w:t>
      </w:r>
      <w:r w:rsidR="001520FE">
        <w:rPr>
          <w:rFonts w:asciiTheme="minorHAnsi" w:hAnsiTheme="minorHAnsi" w:cstheme="minorHAnsi"/>
          <w:sz w:val="22"/>
          <w:szCs w:val="18"/>
        </w:rPr>
        <w:t>zynności i uprawnień,</w:t>
      </w:r>
      <w:r w:rsidR="0037131A" w:rsidRPr="001A4586">
        <w:rPr>
          <w:rFonts w:asciiTheme="minorHAnsi" w:hAnsiTheme="minorHAnsi" w:cstheme="minorHAnsi"/>
          <w:sz w:val="22"/>
          <w:szCs w:val="18"/>
        </w:rPr>
        <w:t xml:space="preserve"> ponad opi</w:t>
      </w:r>
      <w:r w:rsidR="001520FE">
        <w:rPr>
          <w:rFonts w:asciiTheme="minorHAnsi" w:hAnsiTheme="minorHAnsi" w:cstheme="minorHAnsi"/>
          <w:sz w:val="22"/>
          <w:szCs w:val="18"/>
        </w:rPr>
        <w:t xml:space="preserve">sane pod rygorem ich </w:t>
      </w:r>
      <w:r w:rsidR="0037131A" w:rsidRPr="001A4586">
        <w:rPr>
          <w:rFonts w:asciiTheme="minorHAnsi" w:hAnsiTheme="minorHAnsi" w:cstheme="minorHAnsi"/>
          <w:sz w:val="22"/>
          <w:szCs w:val="18"/>
        </w:rPr>
        <w:t xml:space="preserve">utraty. </w:t>
      </w:r>
    </w:p>
    <w:p w:rsidR="009E1839" w:rsidRPr="001A4586" w:rsidRDefault="009E1839" w:rsidP="001A4586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18"/>
        </w:rPr>
      </w:pPr>
      <w:r w:rsidRPr="001A4586">
        <w:rPr>
          <w:rFonts w:asciiTheme="minorHAnsi" w:hAnsiTheme="minorHAnsi" w:cstheme="minorHAnsi"/>
          <w:sz w:val="22"/>
          <w:szCs w:val="18"/>
        </w:rPr>
        <w:t>Za wyznaczenie sędziego do wykonywania czynności ponad posiadane, odpowiada osoba powołująca do pracy sędziowskiej w turnieju</w:t>
      </w:r>
      <w:r w:rsidR="001A4586" w:rsidRPr="001A4586">
        <w:rPr>
          <w:rFonts w:asciiTheme="minorHAnsi" w:hAnsiTheme="minorHAnsi" w:cstheme="minorHAnsi"/>
          <w:sz w:val="22"/>
          <w:szCs w:val="18"/>
        </w:rPr>
        <w:t>.</w:t>
      </w:r>
      <w:r w:rsidRPr="001A4586">
        <w:rPr>
          <w:rFonts w:asciiTheme="minorHAnsi" w:hAnsiTheme="minorHAnsi" w:cstheme="minorHAnsi"/>
          <w:sz w:val="22"/>
          <w:szCs w:val="18"/>
        </w:rPr>
        <w:t xml:space="preserve"> </w:t>
      </w:r>
      <w:r w:rsidR="001A4586" w:rsidRPr="001A4586">
        <w:rPr>
          <w:rFonts w:asciiTheme="minorHAnsi" w:hAnsiTheme="minorHAnsi" w:cstheme="minorHAnsi"/>
          <w:sz w:val="22"/>
          <w:szCs w:val="18"/>
        </w:rPr>
        <w:t xml:space="preserve">W uzasadnionych przypadkach </w:t>
      </w:r>
      <w:r w:rsidR="00CB51E4">
        <w:rPr>
          <w:rFonts w:asciiTheme="minorHAnsi" w:hAnsiTheme="minorHAnsi" w:cstheme="minorHAnsi"/>
          <w:sz w:val="22"/>
          <w:szCs w:val="18"/>
        </w:rPr>
        <w:t xml:space="preserve">odpowiada </w:t>
      </w:r>
      <w:r w:rsidR="001A4586" w:rsidRPr="001A4586">
        <w:rPr>
          <w:rFonts w:asciiTheme="minorHAnsi" w:hAnsiTheme="minorHAnsi" w:cstheme="minorHAnsi"/>
          <w:sz w:val="22"/>
          <w:szCs w:val="18"/>
        </w:rPr>
        <w:t>Sędzia Główny turnieju.</w:t>
      </w:r>
    </w:p>
    <w:p w:rsidR="0037131A" w:rsidRPr="00392350" w:rsidRDefault="0037131A" w:rsidP="0037131A">
      <w:pPr>
        <w:rPr>
          <w:rFonts w:asciiTheme="minorHAnsi" w:hAnsiTheme="minorHAnsi" w:cstheme="minorHAnsi"/>
          <w:sz w:val="14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 3.2</w:t>
      </w:r>
    </w:p>
    <w:p w:rsidR="0037131A" w:rsidRDefault="0037131A" w:rsidP="0037131A">
      <w:p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Sędzia </w:t>
      </w:r>
      <w:r w:rsidRPr="002F3C62">
        <w:rPr>
          <w:rFonts w:asciiTheme="minorHAnsi" w:hAnsiTheme="minorHAnsi" w:cstheme="minorHAnsi"/>
          <w:b/>
          <w:bCs/>
          <w:sz w:val="22"/>
          <w:szCs w:val="18"/>
        </w:rPr>
        <w:t>TECHNICZNY B</w:t>
      </w:r>
      <w:r w:rsidRPr="002F3C6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1A4586" w:rsidRPr="002F3C62" w:rsidRDefault="001A4586" w:rsidP="00641A7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musi posiadać stopień karate  min. </w:t>
      </w:r>
      <w:r w:rsidR="00166696">
        <w:rPr>
          <w:rFonts w:asciiTheme="minorHAnsi" w:hAnsiTheme="minorHAnsi" w:cstheme="minorHAnsi"/>
          <w:sz w:val="22"/>
          <w:szCs w:val="18"/>
        </w:rPr>
        <w:t>5</w:t>
      </w:r>
      <w:r w:rsidRPr="002F3C62">
        <w:rPr>
          <w:rFonts w:asciiTheme="minorHAnsi" w:hAnsiTheme="minorHAnsi" w:cstheme="minorHAnsi"/>
          <w:sz w:val="22"/>
          <w:szCs w:val="18"/>
        </w:rPr>
        <w:t xml:space="preserve"> kyu, </w:t>
      </w:r>
    </w:p>
    <w:p w:rsidR="001A4586" w:rsidRPr="002F3C62" w:rsidRDefault="001A4586" w:rsidP="00641A7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ukończony 16 rok życia, </w:t>
      </w:r>
    </w:p>
    <w:p w:rsidR="001A4586" w:rsidRPr="002F3C62" w:rsidRDefault="001A4586" w:rsidP="00641A7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uzyskać pozytywny wynik testu (teoria) 60%, oraz egzaminu praktycznego.</w:t>
      </w:r>
    </w:p>
    <w:p w:rsidR="00CB62F8" w:rsidRPr="00CB62F8" w:rsidRDefault="00CB62F8" w:rsidP="00CB62F8">
      <w:pPr>
        <w:rPr>
          <w:rFonts w:asciiTheme="minorHAnsi" w:hAnsiTheme="minorHAnsi" w:cstheme="minorHAnsi"/>
          <w:b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Uprawnienia</w:t>
      </w:r>
      <w:r w:rsidR="00BB49DF">
        <w:rPr>
          <w:rFonts w:asciiTheme="minorHAnsi" w:hAnsiTheme="minorHAnsi" w:cstheme="minorHAnsi"/>
          <w:b/>
          <w:sz w:val="22"/>
          <w:szCs w:val="18"/>
        </w:rPr>
        <w:t xml:space="preserve"> do </w:t>
      </w:r>
      <w:r w:rsidRPr="00CB62F8">
        <w:rPr>
          <w:rFonts w:asciiTheme="minorHAnsi" w:hAnsiTheme="minorHAnsi" w:cstheme="minorHAnsi"/>
          <w:b/>
          <w:sz w:val="22"/>
          <w:szCs w:val="18"/>
        </w:rPr>
        <w:t xml:space="preserve">: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podejmowania czynności związanych z porządkiem i przygotowaniem planszy,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mierzenia czasu, obsługi </w:t>
      </w:r>
      <w:r w:rsidR="00BB49DF">
        <w:rPr>
          <w:rFonts w:asciiTheme="minorHAnsi" w:hAnsiTheme="minorHAnsi" w:cstheme="minorHAnsi"/>
          <w:sz w:val="22"/>
          <w:szCs w:val="18"/>
        </w:rPr>
        <w:t xml:space="preserve">tablic na zawodach kat.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II,III</w:t>
      </w:r>
      <w:r w:rsidRPr="00BB49DF">
        <w:rPr>
          <w:rFonts w:asciiTheme="minorHAnsi" w:hAnsiTheme="minorHAnsi" w:cstheme="minorHAnsi"/>
          <w:b/>
          <w:sz w:val="22"/>
          <w:szCs w:val="18"/>
        </w:rPr>
        <w:t>,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IV</w:t>
      </w:r>
      <w:r w:rsidR="00CC2547">
        <w:rPr>
          <w:rFonts w:asciiTheme="minorHAnsi" w:hAnsiTheme="minorHAnsi" w:cstheme="minorHAnsi"/>
          <w:b/>
          <w:sz w:val="22"/>
          <w:szCs w:val="18"/>
        </w:rPr>
        <w:t>.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wyczytywania zawodników przed i w trakcie meczu,</w:t>
      </w:r>
    </w:p>
    <w:p w:rsidR="0037131A" w:rsidRPr="00392350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14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</w:t>
      </w:r>
      <w:r w:rsidR="00BB49DF">
        <w:rPr>
          <w:rFonts w:asciiTheme="minorHAnsi" w:hAnsiTheme="minorHAnsi" w:cstheme="minorHAnsi"/>
          <w:sz w:val="22"/>
          <w:szCs w:val="18"/>
        </w:rPr>
        <w:t xml:space="preserve">owania podczas zawodów kat.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IV</w:t>
      </w:r>
      <w:r w:rsidR="00BB49DF">
        <w:rPr>
          <w:rFonts w:asciiTheme="minorHAnsi" w:hAnsiTheme="minorHAnsi" w:cstheme="minorHAnsi"/>
          <w:sz w:val="22"/>
          <w:szCs w:val="18"/>
        </w:rPr>
        <w:t>, jako sędzia n</w:t>
      </w:r>
      <w:r w:rsidRPr="002F3C62">
        <w:rPr>
          <w:rFonts w:asciiTheme="minorHAnsi" w:hAnsiTheme="minorHAnsi" w:cstheme="minorHAnsi"/>
          <w:sz w:val="22"/>
          <w:szCs w:val="18"/>
        </w:rPr>
        <w:t>arożnikowy w zakresie konkurencji ogólnorozwojowych oraz Kihon i Kata z wyłączeniem konkurencji Kumite.</w:t>
      </w:r>
      <w:r w:rsidRPr="002F3C62">
        <w:rPr>
          <w:rFonts w:asciiTheme="minorHAnsi" w:hAnsiTheme="minorHAnsi" w:cstheme="minorHAnsi"/>
          <w:sz w:val="22"/>
          <w:szCs w:val="18"/>
        </w:rPr>
        <w:br/>
      </w: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 3.3</w:t>
      </w:r>
    </w:p>
    <w:p w:rsidR="0037131A" w:rsidRDefault="00CB62F8" w:rsidP="0037131A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 xml:space="preserve">SĘDZIA 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>TECHNICZNY A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1A4586" w:rsidRPr="002F3C62" w:rsidRDefault="001A4586" w:rsidP="00641A7D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musi</w:t>
      </w:r>
      <w:r w:rsidR="00166696">
        <w:rPr>
          <w:rFonts w:asciiTheme="minorHAnsi" w:hAnsiTheme="minorHAnsi" w:cstheme="minorHAnsi"/>
          <w:sz w:val="22"/>
          <w:szCs w:val="18"/>
        </w:rPr>
        <w:t xml:space="preserve"> posiadać stopień karate  min. 4</w:t>
      </w:r>
      <w:r w:rsidRPr="002F3C62">
        <w:rPr>
          <w:rFonts w:asciiTheme="minorHAnsi" w:hAnsiTheme="minorHAnsi" w:cstheme="minorHAnsi"/>
          <w:sz w:val="22"/>
          <w:szCs w:val="18"/>
        </w:rPr>
        <w:t xml:space="preserve"> kyu, </w:t>
      </w:r>
    </w:p>
    <w:p w:rsidR="001A4586" w:rsidRPr="002F3C62" w:rsidRDefault="001A4586" w:rsidP="00641A7D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ukończony 18 rok życia, </w:t>
      </w:r>
    </w:p>
    <w:p w:rsidR="001A4586" w:rsidRPr="002F3C62" w:rsidRDefault="001A4586" w:rsidP="00641A7D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uzyskać pozytywny wynik testu (teoria) 60%, oraz egzaminu praktycznego.</w:t>
      </w:r>
    </w:p>
    <w:p w:rsidR="00CB62F8" w:rsidRPr="00CB62F8" w:rsidRDefault="00CB62F8" w:rsidP="00CB62F8">
      <w:pPr>
        <w:rPr>
          <w:rFonts w:asciiTheme="minorHAnsi" w:hAnsiTheme="minorHAnsi" w:cstheme="minorHAnsi"/>
          <w:b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Uprawnienia</w:t>
      </w:r>
      <w:r w:rsidR="00BB49DF">
        <w:rPr>
          <w:rFonts w:asciiTheme="minorHAnsi" w:hAnsiTheme="minorHAnsi" w:cstheme="minorHAnsi"/>
          <w:b/>
          <w:sz w:val="22"/>
          <w:szCs w:val="18"/>
        </w:rPr>
        <w:t xml:space="preserve"> do</w:t>
      </w:r>
      <w:r w:rsidRPr="00CB62F8">
        <w:rPr>
          <w:rFonts w:asciiTheme="minorHAnsi" w:hAnsiTheme="minorHAnsi" w:cstheme="minorHAnsi"/>
          <w:b/>
          <w:sz w:val="22"/>
          <w:szCs w:val="18"/>
        </w:rPr>
        <w:t xml:space="preserve">: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podejmowania czynności związanych z porządkiem i przygotowaniem planszy,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mierzenia czasu, obsługi </w:t>
      </w:r>
      <w:r w:rsidR="00BB49DF">
        <w:rPr>
          <w:rFonts w:asciiTheme="minorHAnsi" w:hAnsiTheme="minorHAnsi" w:cstheme="minorHAnsi"/>
          <w:sz w:val="22"/>
          <w:szCs w:val="18"/>
        </w:rPr>
        <w:t xml:space="preserve">tablic na zawodach kat. 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I,II,III,IV</w:t>
      </w:r>
      <w:r w:rsidRPr="00BB49DF">
        <w:rPr>
          <w:rFonts w:asciiTheme="minorHAnsi" w:hAnsiTheme="minorHAnsi" w:cstheme="minorHAnsi"/>
          <w:b/>
          <w:sz w:val="22"/>
          <w:szCs w:val="18"/>
        </w:rPr>
        <w:t>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wyczytywania zawodników przed i w trakcie meczu,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</w:t>
      </w:r>
      <w:r w:rsidR="00BB49DF">
        <w:rPr>
          <w:rFonts w:asciiTheme="minorHAnsi" w:hAnsiTheme="minorHAnsi" w:cstheme="minorHAnsi"/>
          <w:sz w:val="22"/>
          <w:szCs w:val="18"/>
        </w:rPr>
        <w:t xml:space="preserve">owania podczas zawodów kat. 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IV</w:t>
      </w:r>
      <w:r w:rsidR="00BB49DF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Narożnikowy.</w:t>
      </w:r>
    </w:p>
    <w:p w:rsidR="0037131A" w:rsidRPr="00392350" w:rsidRDefault="0037131A" w:rsidP="0037131A">
      <w:pPr>
        <w:rPr>
          <w:rFonts w:asciiTheme="minorHAnsi" w:hAnsiTheme="minorHAnsi" w:cstheme="minorHAnsi"/>
          <w:sz w:val="14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Art.3.4</w:t>
      </w:r>
    </w:p>
    <w:p w:rsidR="0037131A" w:rsidRDefault="00CB62F8" w:rsidP="0037131A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 xml:space="preserve">SĘDZIA 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>KLUBOWY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1A4586" w:rsidRPr="002F3C62" w:rsidRDefault="001A4586" w:rsidP="00641A7D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lastRenderedPageBreak/>
        <w:t xml:space="preserve">musi posiadać stopień karate  min. 3 kyu, </w:t>
      </w:r>
    </w:p>
    <w:p w:rsidR="001A4586" w:rsidRPr="002F3C62" w:rsidRDefault="001A4586" w:rsidP="00641A7D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ukończony 18 rok życia, </w:t>
      </w:r>
    </w:p>
    <w:p w:rsidR="00CB62F8" w:rsidRDefault="001A4586" w:rsidP="00641A7D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uzyskać pozytywny wynik testu (teoria) 65%, oraz egzaminu praktycznego.</w:t>
      </w:r>
    </w:p>
    <w:p w:rsidR="00CB62F8" w:rsidRPr="00CB62F8" w:rsidRDefault="00CB62F8" w:rsidP="00CB62F8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Uprawnienia</w:t>
      </w:r>
      <w:r w:rsidR="00BB49DF">
        <w:rPr>
          <w:rFonts w:asciiTheme="minorHAnsi" w:hAnsiTheme="minorHAnsi" w:cstheme="minorHAnsi"/>
          <w:b/>
          <w:sz w:val="22"/>
          <w:szCs w:val="18"/>
        </w:rPr>
        <w:t xml:space="preserve"> do</w:t>
      </w:r>
      <w:r w:rsidRPr="00CB62F8">
        <w:rPr>
          <w:rFonts w:asciiTheme="minorHAnsi" w:hAnsiTheme="minorHAnsi" w:cstheme="minorHAnsi"/>
          <w:b/>
          <w:sz w:val="22"/>
          <w:szCs w:val="18"/>
        </w:rPr>
        <w:t xml:space="preserve">: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</w:t>
      </w:r>
      <w:r w:rsidR="00BB49DF">
        <w:rPr>
          <w:rFonts w:asciiTheme="minorHAnsi" w:hAnsiTheme="minorHAnsi" w:cstheme="minorHAnsi"/>
          <w:sz w:val="22"/>
          <w:szCs w:val="18"/>
        </w:rPr>
        <w:t xml:space="preserve">wania podczas  zawodów kat.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III</w:t>
      </w:r>
      <w:r w:rsidR="00BB49DF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Prowadzący,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</w:t>
      </w:r>
      <w:r w:rsidR="00BB49DF">
        <w:rPr>
          <w:rFonts w:asciiTheme="minorHAnsi" w:hAnsiTheme="minorHAnsi" w:cstheme="minorHAnsi"/>
          <w:sz w:val="22"/>
          <w:szCs w:val="18"/>
        </w:rPr>
        <w:t>nia podczas zawodów  kat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.  I,II,</w:t>
      </w:r>
      <w:r w:rsidR="00BB49DF">
        <w:rPr>
          <w:rFonts w:asciiTheme="minorHAnsi" w:hAnsiTheme="minorHAnsi" w:cstheme="minorHAnsi"/>
          <w:sz w:val="22"/>
          <w:szCs w:val="18"/>
        </w:rPr>
        <w:t xml:space="preserve">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Narożnikowy,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pracy w komisji sędziowskiej podczas zawodów międzynarodowych jako sędzia protokolant i sędzia mierzący czas</w:t>
      </w:r>
    </w:p>
    <w:p w:rsidR="00392350" w:rsidRDefault="00392350" w:rsidP="0037131A">
      <w:pPr>
        <w:jc w:val="center"/>
        <w:rPr>
          <w:rFonts w:asciiTheme="minorHAnsi" w:hAnsiTheme="minorHAnsi" w:cstheme="minorHAnsi"/>
          <w:sz w:val="22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 3.5</w:t>
      </w:r>
    </w:p>
    <w:p w:rsidR="0037131A" w:rsidRDefault="00CB62F8" w:rsidP="0037131A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SĘDZIA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>OKRĘGOWY B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1A4586" w:rsidRPr="002F3C62" w:rsidRDefault="001A4586" w:rsidP="00641A7D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musi posiadać stopień karate  min. 1 kyu, </w:t>
      </w:r>
    </w:p>
    <w:p w:rsidR="001A4586" w:rsidRPr="002F3C62" w:rsidRDefault="00E47997" w:rsidP="00641A7D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ukończony 19</w:t>
      </w:r>
      <w:r w:rsidR="001A4586" w:rsidRPr="002F3C62">
        <w:rPr>
          <w:rFonts w:asciiTheme="minorHAnsi" w:hAnsiTheme="minorHAnsi" w:cstheme="minorHAnsi"/>
          <w:sz w:val="22"/>
          <w:szCs w:val="18"/>
        </w:rPr>
        <w:t xml:space="preserve"> rok życia, </w:t>
      </w:r>
    </w:p>
    <w:p w:rsidR="001A4586" w:rsidRPr="002F3C62" w:rsidRDefault="001A4586" w:rsidP="00641A7D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uzyskać pozytywny wynik testu (teoria) 70%, oraz egzaminu praktycznego.</w:t>
      </w:r>
    </w:p>
    <w:p w:rsidR="00CB62F8" w:rsidRPr="00CB62F8" w:rsidRDefault="00CB62F8" w:rsidP="00CB62F8">
      <w:pPr>
        <w:rPr>
          <w:rFonts w:asciiTheme="minorHAnsi" w:hAnsiTheme="minorHAnsi" w:cstheme="minorHAnsi"/>
          <w:b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Uprawnienia</w:t>
      </w:r>
      <w:r w:rsidR="00BB49DF">
        <w:rPr>
          <w:rFonts w:asciiTheme="minorHAnsi" w:hAnsiTheme="minorHAnsi" w:cstheme="minorHAnsi"/>
          <w:b/>
          <w:sz w:val="22"/>
          <w:szCs w:val="18"/>
        </w:rPr>
        <w:t xml:space="preserve"> do </w:t>
      </w:r>
      <w:r w:rsidRPr="00CB62F8">
        <w:rPr>
          <w:rFonts w:asciiTheme="minorHAnsi" w:hAnsiTheme="minorHAnsi" w:cstheme="minorHAnsi"/>
          <w:b/>
          <w:sz w:val="22"/>
          <w:szCs w:val="18"/>
        </w:rPr>
        <w:t xml:space="preserve">: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</w:t>
      </w:r>
      <w:r w:rsidR="00BB49DF">
        <w:rPr>
          <w:rFonts w:asciiTheme="minorHAnsi" w:hAnsiTheme="minorHAnsi" w:cstheme="minorHAnsi"/>
          <w:sz w:val="22"/>
          <w:szCs w:val="18"/>
        </w:rPr>
        <w:t xml:space="preserve">owania podczas zawodów kat.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IV</w:t>
      </w:r>
      <w:r w:rsidR="00BB49DF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Główny,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</w:t>
      </w:r>
      <w:r w:rsidR="00BB49DF">
        <w:rPr>
          <w:rFonts w:asciiTheme="minorHAnsi" w:hAnsiTheme="minorHAnsi" w:cstheme="minorHAnsi"/>
          <w:sz w:val="22"/>
          <w:szCs w:val="18"/>
        </w:rPr>
        <w:t xml:space="preserve">czas zawodów krajowych kat.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II</w:t>
      </w:r>
      <w:r w:rsidR="00BB49DF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Prowadzący,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podczas zawodów międzyna</w:t>
      </w:r>
      <w:r w:rsidR="00BB49DF">
        <w:rPr>
          <w:rFonts w:asciiTheme="minorHAnsi" w:hAnsiTheme="minorHAnsi" w:cstheme="minorHAnsi"/>
          <w:sz w:val="22"/>
          <w:szCs w:val="18"/>
        </w:rPr>
        <w:t xml:space="preserve">rodowych i krajowych kat.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</w:t>
      </w:r>
      <w:r w:rsidRPr="002F3C62">
        <w:rPr>
          <w:rFonts w:asciiTheme="minorHAnsi" w:hAnsiTheme="minorHAnsi" w:cstheme="minorHAnsi"/>
          <w:sz w:val="22"/>
          <w:szCs w:val="18"/>
        </w:rPr>
        <w:t>, jako Sędzia Prowadzący,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prowadzenia </w:t>
      </w:r>
      <w:r w:rsidR="0049009E">
        <w:rPr>
          <w:rFonts w:asciiTheme="minorHAnsi" w:hAnsiTheme="minorHAnsi" w:cstheme="minorHAnsi"/>
          <w:sz w:val="22"/>
          <w:szCs w:val="18"/>
        </w:rPr>
        <w:t xml:space="preserve">podstawowych instruktaży </w:t>
      </w:r>
      <w:r w:rsidRPr="002F3C62">
        <w:rPr>
          <w:rFonts w:asciiTheme="minorHAnsi" w:hAnsiTheme="minorHAnsi" w:cstheme="minorHAnsi"/>
          <w:sz w:val="22"/>
          <w:szCs w:val="18"/>
        </w:rPr>
        <w:t xml:space="preserve">z zakresu przepisów sędziowskich w obrębie macierzystego klubu.  </w:t>
      </w:r>
    </w:p>
    <w:p w:rsidR="00EE6870" w:rsidRDefault="00EE6870" w:rsidP="0037131A">
      <w:pPr>
        <w:jc w:val="center"/>
        <w:rPr>
          <w:rFonts w:asciiTheme="minorHAnsi" w:hAnsiTheme="minorHAnsi" w:cstheme="minorHAnsi"/>
          <w:sz w:val="22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Art.3.6</w:t>
      </w:r>
    </w:p>
    <w:p w:rsidR="0037131A" w:rsidRDefault="00CB62F8" w:rsidP="0037131A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SĘDZIA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>OKRĘGOWY A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CB62F8" w:rsidRPr="002F3C62" w:rsidRDefault="00CB62F8" w:rsidP="00641A7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musi posiadać stopień karate  min. 1 Dan </w:t>
      </w:r>
    </w:p>
    <w:p w:rsidR="00CB62F8" w:rsidRPr="002F3C62" w:rsidRDefault="00CB62F8" w:rsidP="00641A7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ukończony 2</w:t>
      </w:r>
      <w:r w:rsidR="00E47997">
        <w:rPr>
          <w:rFonts w:asciiTheme="minorHAnsi" w:hAnsiTheme="minorHAnsi" w:cstheme="minorHAnsi"/>
          <w:sz w:val="22"/>
          <w:szCs w:val="18"/>
        </w:rPr>
        <w:t>0</w:t>
      </w:r>
      <w:r w:rsidRPr="002F3C62">
        <w:rPr>
          <w:rFonts w:asciiTheme="minorHAnsi" w:hAnsiTheme="minorHAnsi" w:cstheme="minorHAnsi"/>
          <w:sz w:val="22"/>
          <w:szCs w:val="18"/>
        </w:rPr>
        <w:t xml:space="preserve"> rok życia, </w:t>
      </w:r>
    </w:p>
    <w:p w:rsidR="00CB62F8" w:rsidRPr="002F3C62" w:rsidRDefault="00CB62F8" w:rsidP="00641A7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uzyskać pozytywny wynik testu (teoria) 75%, oraz egzaminu praktycznego.</w:t>
      </w:r>
    </w:p>
    <w:p w:rsidR="00CB62F8" w:rsidRPr="00CB62F8" w:rsidRDefault="00CB62F8" w:rsidP="00CB62F8">
      <w:pPr>
        <w:rPr>
          <w:rFonts w:asciiTheme="minorHAnsi" w:hAnsiTheme="minorHAnsi" w:cstheme="minorHAnsi"/>
          <w:b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Uprawnienia</w:t>
      </w:r>
      <w:r w:rsidR="00BB49DF">
        <w:rPr>
          <w:rFonts w:asciiTheme="minorHAnsi" w:hAnsiTheme="minorHAnsi" w:cstheme="minorHAnsi"/>
          <w:b/>
          <w:sz w:val="22"/>
          <w:szCs w:val="18"/>
        </w:rPr>
        <w:t xml:space="preserve"> do </w:t>
      </w:r>
      <w:r w:rsidRPr="00CB62F8">
        <w:rPr>
          <w:rFonts w:asciiTheme="minorHAnsi" w:hAnsiTheme="minorHAnsi" w:cstheme="minorHAnsi"/>
          <w:b/>
          <w:sz w:val="22"/>
          <w:szCs w:val="18"/>
        </w:rPr>
        <w:t xml:space="preserve">: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podczas</w:t>
      </w:r>
      <w:r w:rsidR="0038473C">
        <w:rPr>
          <w:rFonts w:asciiTheme="minorHAnsi" w:hAnsiTheme="minorHAnsi" w:cstheme="minorHAnsi"/>
          <w:sz w:val="22"/>
          <w:szCs w:val="18"/>
        </w:rPr>
        <w:t xml:space="preserve"> zawodów kat.  </w:t>
      </w:r>
      <w:r w:rsidR="0038473C" w:rsidRPr="00BB49DF">
        <w:rPr>
          <w:rFonts w:asciiTheme="minorHAnsi" w:hAnsiTheme="minorHAnsi" w:cstheme="minorHAnsi"/>
          <w:b/>
          <w:sz w:val="22"/>
          <w:szCs w:val="18"/>
        </w:rPr>
        <w:t>IV</w:t>
      </w:r>
      <w:r w:rsidR="00BB49DF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Główny,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</w:t>
      </w:r>
      <w:r w:rsidR="0038473C">
        <w:rPr>
          <w:rFonts w:asciiTheme="minorHAnsi" w:hAnsiTheme="minorHAnsi" w:cstheme="minorHAnsi"/>
          <w:sz w:val="22"/>
          <w:szCs w:val="18"/>
        </w:rPr>
        <w:t xml:space="preserve">as zawodów krajowych kat. </w:t>
      </w:r>
      <w:r w:rsidR="0038473C" w:rsidRPr="00BB49DF">
        <w:rPr>
          <w:rFonts w:asciiTheme="minorHAnsi" w:hAnsiTheme="minorHAnsi" w:cstheme="minorHAnsi"/>
          <w:b/>
          <w:sz w:val="22"/>
          <w:szCs w:val="18"/>
        </w:rPr>
        <w:t>I,II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38473C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Prowadzący, </w:t>
      </w:r>
    </w:p>
    <w:p w:rsidR="0037131A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podczas zawodów międzynarodowych jako Sędzia Prowadzący.</w:t>
      </w:r>
    </w:p>
    <w:p w:rsidR="0049009E" w:rsidRPr="002F3C62" w:rsidRDefault="0049009E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prowadzenia </w:t>
      </w:r>
      <w:r>
        <w:rPr>
          <w:rFonts w:asciiTheme="minorHAnsi" w:hAnsiTheme="minorHAnsi" w:cstheme="minorHAnsi"/>
          <w:sz w:val="22"/>
          <w:szCs w:val="18"/>
        </w:rPr>
        <w:t xml:space="preserve">podstawowych instruktaży </w:t>
      </w:r>
      <w:r w:rsidRPr="002F3C62">
        <w:rPr>
          <w:rFonts w:asciiTheme="minorHAnsi" w:hAnsiTheme="minorHAnsi" w:cstheme="minorHAnsi"/>
          <w:sz w:val="22"/>
          <w:szCs w:val="18"/>
        </w:rPr>
        <w:t>z zakresu przepisów sędz</w:t>
      </w:r>
      <w:r>
        <w:rPr>
          <w:rFonts w:asciiTheme="minorHAnsi" w:hAnsiTheme="minorHAnsi" w:cstheme="minorHAnsi"/>
          <w:sz w:val="22"/>
          <w:szCs w:val="18"/>
        </w:rPr>
        <w:t>iowskich w obrębie</w:t>
      </w:r>
      <w:r w:rsidRPr="002F3C62">
        <w:rPr>
          <w:rFonts w:asciiTheme="minorHAnsi" w:hAnsiTheme="minorHAnsi" w:cstheme="minorHAnsi"/>
          <w:sz w:val="22"/>
          <w:szCs w:val="18"/>
        </w:rPr>
        <w:t xml:space="preserve"> klubu</w:t>
      </w:r>
    </w:p>
    <w:p w:rsidR="0037131A" w:rsidRPr="00392350" w:rsidRDefault="0037131A" w:rsidP="0037131A">
      <w:pPr>
        <w:rPr>
          <w:rFonts w:asciiTheme="minorHAnsi" w:hAnsiTheme="minorHAnsi" w:cstheme="minorHAnsi"/>
          <w:sz w:val="16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 3.7</w:t>
      </w:r>
    </w:p>
    <w:p w:rsidR="0037131A" w:rsidRDefault="00CB62F8" w:rsidP="0037131A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SĘDZIA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>KRAJOWY B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</w:t>
      </w:r>
    </w:p>
    <w:p w:rsidR="00CB62F8" w:rsidRPr="002F3C62" w:rsidRDefault="00CB62F8" w:rsidP="00641A7D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musi posiadać stopień karate  min. 2 Dan </w:t>
      </w:r>
    </w:p>
    <w:p w:rsidR="00CB62F8" w:rsidRPr="002F3C62" w:rsidRDefault="00CB62F8" w:rsidP="00641A7D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ukończony 2</w:t>
      </w:r>
      <w:r w:rsidR="00E47997">
        <w:rPr>
          <w:rFonts w:asciiTheme="minorHAnsi" w:hAnsiTheme="minorHAnsi" w:cstheme="minorHAnsi"/>
          <w:sz w:val="22"/>
          <w:szCs w:val="18"/>
        </w:rPr>
        <w:t>5</w:t>
      </w:r>
      <w:r w:rsidRPr="002F3C62">
        <w:rPr>
          <w:rFonts w:asciiTheme="minorHAnsi" w:hAnsiTheme="minorHAnsi" w:cstheme="minorHAnsi"/>
          <w:sz w:val="22"/>
          <w:szCs w:val="18"/>
        </w:rPr>
        <w:t xml:space="preserve"> rok życia, </w:t>
      </w:r>
    </w:p>
    <w:p w:rsidR="00CB62F8" w:rsidRPr="002F3C62" w:rsidRDefault="00CB62F8" w:rsidP="00641A7D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uzyskać pozytywny wynik testu (teoria) 80%, oraz egzaminu praktycznego.</w:t>
      </w:r>
    </w:p>
    <w:p w:rsidR="00CB62F8" w:rsidRPr="00CB62F8" w:rsidRDefault="00CB62F8" w:rsidP="00CB62F8">
      <w:pPr>
        <w:rPr>
          <w:rFonts w:asciiTheme="minorHAnsi" w:hAnsiTheme="minorHAnsi" w:cstheme="minorHAnsi"/>
          <w:b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>Uprawnienia</w:t>
      </w:r>
      <w:r w:rsidR="00BB49DF">
        <w:rPr>
          <w:rFonts w:asciiTheme="minorHAnsi" w:hAnsiTheme="minorHAnsi" w:cstheme="minorHAnsi"/>
          <w:b/>
          <w:sz w:val="22"/>
          <w:szCs w:val="18"/>
        </w:rPr>
        <w:t xml:space="preserve"> do</w:t>
      </w:r>
      <w:r w:rsidRPr="00CB62F8">
        <w:rPr>
          <w:rFonts w:asciiTheme="minorHAnsi" w:hAnsiTheme="minorHAnsi" w:cstheme="minorHAnsi"/>
          <w:b/>
          <w:sz w:val="22"/>
          <w:szCs w:val="18"/>
        </w:rPr>
        <w:t xml:space="preserve">: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podczas zawodów międzynarodowych  jako Sędzia Prowadzący,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</w:t>
      </w:r>
      <w:r w:rsidR="0038473C">
        <w:rPr>
          <w:rFonts w:asciiTheme="minorHAnsi" w:hAnsiTheme="minorHAnsi" w:cstheme="minorHAnsi"/>
          <w:sz w:val="22"/>
          <w:szCs w:val="18"/>
        </w:rPr>
        <w:t xml:space="preserve">as zawodów krajowych kat.  </w:t>
      </w:r>
      <w:r w:rsidR="0038473C" w:rsidRPr="00BB49DF">
        <w:rPr>
          <w:rFonts w:asciiTheme="minorHAnsi" w:hAnsiTheme="minorHAnsi" w:cstheme="minorHAnsi"/>
          <w:b/>
          <w:sz w:val="22"/>
          <w:szCs w:val="18"/>
        </w:rPr>
        <w:t>III</w:t>
      </w:r>
      <w:r w:rsidR="0038473C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Sędzia Główny,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prowadzenia </w:t>
      </w:r>
      <w:r w:rsidR="0049009E">
        <w:rPr>
          <w:rFonts w:asciiTheme="minorHAnsi" w:hAnsiTheme="minorHAnsi" w:cstheme="minorHAnsi"/>
          <w:sz w:val="22"/>
          <w:szCs w:val="18"/>
        </w:rPr>
        <w:t xml:space="preserve">podstawowych instruktaży </w:t>
      </w:r>
      <w:r w:rsidRPr="002F3C62">
        <w:rPr>
          <w:rFonts w:asciiTheme="minorHAnsi" w:hAnsiTheme="minorHAnsi" w:cstheme="minorHAnsi"/>
          <w:sz w:val="22"/>
          <w:szCs w:val="18"/>
        </w:rPr>
        <w:t>z zakresu przepisów sędzi</w:t>
      </w:r>
      <w:r w:rsidR="0049009E">
        <w:rPr>
          <w:rFonts w:asciiTheme="minorHAnsi" w:hAnsiTheme="minorHAnsi" w:cstheme="minorHAnsi"/>
          <w:sz w:val="22"/>
          <w:szCs w:val="18"/>
        </w:rPr>
        <w:t xml:space="preserve">owskich w obrębie </w:t>
      </w:r>
      <w:r w:rsidRPr="002F3C62">
        <w:rPr>
          <w:rFonts w:asciiTheme="minorHAnsi" w:hAnsiTheme="minorHAnsi" w:cstheme="minorHAnsi"/>
          <w:sz w:val="22"/>
          <w:szCs w:val="18"/>
        </w:rPr>
        <w:t>okręgu.</w:t>
      </w:r>
    </w:p>
    <w:p w:rsidR="002811FE" w:rsidRPr="00392350" w:rsidRDefault="002811FE" w:rsidP="0037131A">
      <w:pPr>
        <w:rPr>
          <w:rFonts w:asciiTheme="minorHAnsi" w:hAnsiTheme="minorHAnsi" w:cstheme="minorHAnsi"/>
          <w:sz w:val="16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 3.8</w:t>
      </w:r>
    </w:p>
    <w:p w:rsidR="0037131A" w:rsidRDefault="00CB62F8" w:rsidP="0037131A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 xml:space="preserve">SĘDZIA 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>KRAJOWY A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  </w:t>
      </w:r>
    </w:p>
    <w:p w:rsidR="00CB62F8" w:rsidRPr="002F3C62" w:rsidRDefault="00CB62F8" w:rsidP="00641A7D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musi posiadać stopień karate  min. 2 Dan </w:t>
      </w:r>
    </w:p>
    <w:p w:rsidR="00CB62F8" w:rsidRPr="002F3C62" w:rsidRDefault="00CB62F8" w:rsidP="00641A7D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ukończony 2</w:t>
      </w:r>
      <w:r w:rsidR="00E47997">
        <w:rPr>
          <w:rFonts w:asciiTheme="minorHAnsi" w:hAnsiTheme="minorHAnsi" w:cstheme="minorHAnsi"/>
          <w:sz w:val="22"/>
          <w:szCs w:val="18"/>
        </w:rPr>
        <w:t>5</w:t>
      </w:r>
      <w:r w:rsidRPr="002F3C62">
        <w:rPr>
          <w:rFonts w:asciiTheme="minorHAnsi" w:hAnsiTheme="minorHAnsi" w:cstheme="minorHAnsi"/>
          <w:sz w:val="22"/>
          <w:szCs w:val="18"/>
        </w:rPr>
        <w:t xml:space="preserve"> rok życia, </w:t>
      </w:r>
    </w:p>
    <w:p w:rsidR="00CB62F8" w:rsidRPr="002F3C62" w:rsidRDefault="00CB62F8" w:rsidP="00641A7D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uzyskać pozytywny wynik testu (teoria) 85%, oraz egzaminu praktycznego.</w:t>
      </w:r>
    </w:p>
    <w:p w:rsidR="00CB62F8" w:rsidRPr="00CB62F8" w:rsidRDefault="00CB62F8" w:rsidP="00CB62F8">
      <w:pPr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Uprawnienia</w:t>
      </w:r>
      <w:r w:rsidR="00BB49DF">
        <w:rPr>
          <w:rFonts w:asciiTheme="minorHAnsi" w:hAnsiTheme="minorHAnsi" w:cstheme="minorHAnsi"/>
          <w:b/>
          <w:sz w:val="22"/>
          <w:szCs w:val="18"/>
        </w:rPr>
        <w:t xml:space="preserve"> do </w:t>
      </w:r>
      <w:r w:rsidRPr="00CB62F8">
        <w:rPr>
          <w:rFonts w:asciiTheme="minorHAnsi" w:hAnsiTheme="minorHAnsi" w:cstheme="minorHAnsi"/>
          <w:b/>
          <w:sz w:val="22"/>
          <w:szCs w:val="18"/>
        </w:rPr>
        <w:t xml:space="preserve">: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</w:t>
      </w:r>
      <w:r w:rsidR="0038473C">
        <w:rPr>
          <w:rFonts w:asciiTheme="minorHAnsi" w:hAnsiTheme="minorHAnsi" w:cstheme="minorHAnsi"/>
          <w:sz w:val="22"/>
          <w:szCs w:val="18"/>
        </w:rPr>
        <w:t xml:space="preserve">as zawodów krajowych kat.  </w:t>
      </w:r>
      <w:r w:rsidR="0038473C" w:rsidRPr="00BB49DF">
        <w:rPr>
          <w:rFonts w:asciiTheme="minorHAnsi" w:hAnsiTheme="minorHAnsi" w:cstheme="minorHAnsi"/>
          <w:b/>
          <w:sz w:val="22"/>
          <w:szCs w:val="18"/>
        </w:rPr>
        <w:t>II</w:t>
      </w:r>
      <w:r w:rsidR="0038473C">
        <w:rPr>
          <w:rFonts w:asciiTheme="minorHAnsi" w:hAnsiTheme="minorHAnsi" w:cstheme="minorHAnsi"/>
          <w:sz w:val="22"/>
          <w:szCs w:val="18"/>
        </w:rPr>
        <w:t xml:space="preserve">, </w:t>
      </w:r>
      <w:r w:rsidRPr="002F3C62">
        <w:rPr>
          <w:rFonts w:asciiTheme="minorHAnsi" w:hAnsiTheme="minorHAnsi" w:cstheme="minorHAnsi"/>
          <w:sz w:val="22"/>
          <w:szCs w:val="18"/>
        </w:rPr>
        <w:t xml:space="preserve">  jako Sędzia Główny,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prowadzenia szkoleń z zakresu przepisów </w:t>
      </w:r>
      <w:r w:rsidR="00D31F5A">
        <w:rPr>
          <w:rFonts w:asciiTheme="minorHAnsi" w:hAnsiTheme="minorHAnsi" w:cstheme="minorHAnsi"/>
          <w:sz w:val="22"/>
          <w:szCs w:val="18"/>
        </w:rPr>
        <w:t xml:space="preserve">sędziowskich w obrębie jednego </w:t>
      </w:r>
      <w:r w:rsidRPr="002F3C62">
        <w:rPr>
          <w:rFonts w:asciiTheme="minorHAnsi" w:hAnsiTheme="minorHAnsi" w:cstheme="minorHAnsi"/>
          <w:sz w:val="22"/>
          <w:szCs w:val="18"/>
        </w:rPr>
        <w:t xml:space="preserve">okręgu.   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sędziowania podczas zawod</w:t>
      </w:r>
      <w:r w:rsidR="0038473C">
        <w:rPr>
          <w:rFonts w:asciiTheme="minorHAnsi" w:hAnsiTheme="minorHAnsi" w:cstheme="minorHAnsi"/>
          <w:sz w:val="22"/>
          <w:szCs w:val="18"/>
        </w:rPr>
        <w:t xml:space="preserve">ów międzynarodowych i kat. </w:t>
      </w:r>
      <w:r w:rsidR="00BB49DF">
        <w:rPr>
          <w:rFonts w:asciiTheme="minorHAnsi" w:hAnsiTheme="minorHAnsi" w:cstheme="minorHAnsi"/>
          <w:sz w:val="22"/>
          <w:szCs w:val="18"/>
        </w:rPr>
        <w:t xml:space="preserve"> </w:t>
      </w:r>
      <w:r w:rsidR="00BB49DF" w:rsidRPr="00BB49DF">
        <w:rPr>
          <w:rFonts w:asciiTheme="minorHAnsi" w:hAnsiTheme="minorHAnsi" w:cstheme="minorHAnsi"/>
          <w:b/>
          <w:sz w:val="22"/>
          <w:szCs w:val="18"/>
        </w:rPr>
        <w:t>I</w:t>
      </w:r>
      <w:r w:rsidRPr="00BB49DF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2F3C62">
        <w:rPr>
          <w:rFonts w:asciiTheme="minorHAnsi" w:hAnsiTheme="minorHAnsi" w:cstheme="minorHAnsi"/>
          <w:sz w:val="22"/>
          <w:szCs w:val="18"/>
        </w:rPr>
        <w:t xml:space="preserve"> jako Menadżer Tatami.</w:t>
      </w:r>
    </w:p>
    <w:p w:rsidR="0037131A" w:rsidRPr="00EB12DC" w:rsidRDefault="0037131A" w:rsidP="0037131A">
      <w:pPr>
        <w:rPr>
          <w:rFonts w:asciiTheme="minorHAnsi" w:hAnsiTheme="minorHAnsi" w:cstheme="minorHAnsi"/>
          <w:sz w:val="14"/>
          <w:szCs w:val="18"/>
        </w:rPr>
      </w:pPr>
    </w:p>
    <w:p w:rsidR="0037131A" w:rsidRPr="002F3C62" w:rsidRDefault="0037131A" w:rsidP="0037131A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Art.3.9</w:t>
      </w:r>
    </w:p>
    <w:p w:rsidR="0037131A" w:rsidRPr="002F3C62" w:rsidRDefault="00CB62F8" w:rsidP="0037131A">
      <w:pPr>
        <w:rPr>
          <w:rFonts w:asciiTheme="minorHAnsi" w:hAnsiTheme="minorHAnsi" w:cstheme="minorHAnsi"/>
          <w:sz w:val="22"/>
          <w:szCs w:val="18"/>
        </w:rPr>
      </w:pPr>
      <w:r w:rsidRPr="00CB62F8">
        <w:rPr>
          <w:rFonts w:asciiTheme="minorHAnsi" w:hAnsiTheme="minorHAnsi" w:cstheme="minorHAnsi"/>
          <w:b/>
          <w:sz w:val="22"/>
          <w:szCs w:val="18"/>
        </w:rPr>
        <w:t xml:space="preserve">SĘDZIA 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>MI</w:t>
      </w:r>
      <w:r w:rsidR="00392350">
        <w:rPr>
          <w:rFonts w:asciiTheme="minorHAnsi" w:hAnsiTheme="minorHAnsi" w:cstheme="minorHAnsi"/>
          <w:b/>
          <w:bCs/>
          <w:sz w:val="22"/>
          <w:szCs w:val="18"/>
        </w:rPr>
        <w:t>ĘDZYNARODOWY</w:t>
      </w:r>
      <w:r w:rsidR="0037131A" w:rsidRPr="002F3C62">
        <w:rPr>
          <w:rFonts w:asciiTheme="minorHAnsi" w:hAnsiTheme="minorHAnsi" w:cstheme="minorHAnsi"/>
          <w:b/>
          <w:bCs/>
          <w:sz w:val="22"/>
          <w:szCs w:val="18"/>
        </w:rPr>
        <w:t xml:space="preserve"> I ŚWIATOWY </w:t>
      </w:r>
    </w:p>
    <w:p w:rsidR="0037131A" w:rsidRPr="002F3C62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uprawniony do sędziowania podczas zawodów międzynarodowych  jako Sędzia Główny,</w:t>
      </w:r>
    </w:p>
    <w:p w:rsidR="0037131A" w:rsidRDefault="0037131A" w:rsidP="003713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>uprawniony do przewodniczenia komisji egzaminacyjnej dla kandydatów i sędziów.</w:t>
      </w:r>
    </w:p>
    <w:p w:rsidR="0037131A" w:rsidRPr="00641A7D" w:rsidRDefault="0037131A" w:rsidP="0037131A">
      <w:pPr>
        <w:rPr>
          <w:rFonts w:asciiTheme="minorHAnsi" w:hAnsiTheme="minorHAnsi" w:cstheme="minorHAnsi"/>
          <w:sz w:val="16"/>
          <w:szCs w:val="18"/>
        </w:rPr>
      </w:pPr>
    </w:p>
    <w:p w:rsidR="0037131A" w:rsidRPr="00641A7D" w:rsidRDefault="0037131A" w:rsidP="000D5640">
      <w:pPr>
        <w:pStyle w:val="Rozdziaregulaminu"/>
      </w:pPr>
      <w:r w:rsidRPr="00641A7D">
        <w:lastRenderedPageBreak/>
        <w:t>Rozdział 4. Obowiązki sędziów</w:t>
      </w:r>
    </w:p>
    <w:p w:rsidR="0037131A" w:rsidRDefault="0037131A" w:rsidP="00EE6870">
      <w:pPr>
        <w:pStyle w:val="Artyku"/>
        <w:spacing w:before="0" w:after="0"/>
      </w:pPr>
      <w:r w:rsidRPr="002F3C62">
        <w:t>Art. 4.1</w:t>
      </w:r>
    </w:p>
    <w:p w:rsidR="000E3B3F" w:rsidRPr="000E3B3F" w:rsidRDefault="000E3B3F" w:rsidP="000E3B3F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CC254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Sędziowie muszą nosić strój oficjalny określony przez Komisję Sędziowską, </w:t>
      </w:r>
      <w:r w:rsidRPr="00CC2547">
        <w:rPr>
          <w:rFonts w:asciiTheme="minorHAnsi" w:hAnsiTheme="minorHAnsi" w:cstheme="minorHAnsi"/>
          <w:sz w:val="22"/>
          <w:szCs w:val="22"/>
        </w:rPr>
        <w:t>zgodny ze standardami i przepisami WKF</w:t>
      </w:r>
      <w:r w:rsidRPr="00CC2547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 Strój ten musi być noszony na wszystkich turniejach i kursach sędziowskich.  </w:t>
      </w:r>
      <w:r w:rsidRPr="00CC25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71D5" w:rsidRDefault="007971D5" w:rsidP="007971D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18"/>
        </w:rPr>
      </w:pPr>
      <w:r w:rsidRPr="007971D5">
        <w:rPr>
          <w:rFonts w:asciiTheme="minorHAnsi" w:hAnsiTheme="minorHAnsi" w:cstheme="minorHAnsi"/>
          <w:sz w:val="22"/>
          <w:szCs w:val="18"/>
        </w:rPr>
        <w:t>Obowiązkiem sędziego</w:t>
      </w:r>
      <w:r w:rsidR="000E3B3F">
        <w:rPr>
          <w:rFonts w:asciiTheme="minorHAnsi" w:hAnsiTheme="minorHAnsi" w:cstheme="minorHAnsi"/>
          <w:sz w:val="22"/>
          <w:szCs w:val="18"/>
        </w:rPr>
        <w:t>,</w:t>
      </w:r>
      <w:r w:rsidRPr="007971D5">
        <w:rPr>
          <w:rFonts w:asciiTheme="minorHAnsi" w:hAnsiTheme="minorHAnsi" w:cstheme="minorHAnsi"/>
          <w:sz w:val="22"/>
          <w:szCs w:val="18"/>
        </w:rPr>
        <w:t xml:space="preserve"> dla 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zachowania </w:t>
      </w:r>
      <w:r>
        <w:rPr>
          <w:rFonts w:asciiTheme="minorHAnsi" w:hAnsiTheme="minorHAnsi" w:cstheme="minorHAnsi"/>
          <w:sz w:val="22"/>
          <w:szCs w:val="18"/>
        </w:rPr>
        <w:t xml:space="preserve">ciągłości </w:t>
      </w:r>
      <w:r w:rsidR="0038473C">
        <w:rPr>
          <w:rFonts w:asciiTheme="minorHAnsi" w:hAnsiTheme="minorHAnsi" w:cstheme="minorHAnsi"/>
          <w:sz w:val="22"/>
          <w:szCs w:val="18"/>
        </w:rPr>
        <w:t xml:space="preserve">posiadanych </w:t>
      </w:r>
      <w:r w:rsidR="00CB62F8" w:rsidRPr="007971D5">
        <w:rPr>
          <w:rFonts w:asciiTheme="minorHAnsi" w:hAnsiTheme="minorHAnsi" w:cstheme="minorHAnsi"/>
          <w:sz w:val="22"/>
          <w:szCs w:val="18"/>
        </w:rPr>
        <w:t>kwalifikacji</w:t>
      </w:r>
      <w:r w:rsidR="000E3B3F">
        <w:rPr>
          <w:rFonts w:asciiTheme="minorHAnsi" w:hAnsiTheme="minorHAnsi" w:cstheme="minorHAnsi"/>
          <w:sz w:val="22"/>
          <w:szCs w:val="18"/>
        </w:rPr>
        <w:t>, jest przystąpie</w:t>
      </w:r>
      <w:r w:rsidR="00CC2547">
        <w:rPr>
          <w:rFonts w:asciiTheme="minorHAnsi" w:hAnsiTheme="minorHAnsi" w:cstheme="minorHAnsi"/>
          <w:sz w:val="22"/>
          <w:szCs w:val="18"/>
        </w:rPr>
        <w:t xml:space="preserve">nie </w:t>
      </w:r>
      <w:r>
        <w:rPr>
          <w:rFonts w:asciiTheme="minorHAnsi" w:hAnsiTheme="minorHAnsi" w:cstheme="minorHAnsi"/>
          <w:sz w:val="22"/>
          <w:szCs w:val="18"/>
        </w:rPr>
        <w:t xml:space="preserve">min. </w:t>
      </w:r>
      <w:r w:rsidR="000E3B3F">
        <w:rPr>
          <w:rFonts w:asciiTheme="minorHAnsi" w:hAnsiTheme="minorHAnsi" w:cstheme="minorHAnsi"/>
          <w:sz w:val="22"/>
          <w:szCs w:val="18"/>
        </w:rPr>
        <w:t>raz na 2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 lata</w:t>
      </w:r>
      <w:r w:rsidR="00CC2547">
        <w:rPr>
          <w:rFonts w:asciiTheme="minorHAnsi" w:hAnsiTheme="minorHAnsi" w:cstheme="minorHAnsi"/>
          <w:sz w:val="22"/>
          <w:szCs w:val="18"/>
        </w:rPr>
        <w:t xml:space="preserve"> do szkolenia sędziowskiego, zaliczając </w:t>
      </w:r>
      <w:r w:rsidR="000E3B3F">
        <w:rPr>
          <w:rFonts w:asciiTheme="minorHAnsi" w:hAnsiTheme="minorHAnsi" w:cstheme="minorHAnsi"/>
          <w:sz w:val="22"/>
          <w:szCs w:val="18"/>
        </w:rPr>
        <w:t>test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 </w:t>
      </w:r>
      <w:r w:rsidR="00CC2547">
        <w:rPr>
          <w:rFonts w:asciiTheme="minorHAnsi" w:hAnsiTheme="minorHAnsi" w:cstheme="minorHAnsi"/>
          <w:sz w:val="22"/>
          <w:szCs w:val="18"/>
        </w:rPr>
        <w:t xml:space="preserve">kata i kumite </w:t>
      </w:r>
      <w:r w:rsidR="000E3B3F">
        <w:rPr>
          <w:rFonts w:asciiTheme="minorHAnsi" w:hAnsiTheme="minorHAnsi" w:cstheme="minorHAnsi"/>
          <w:sz w:val="22"/>
          <w:szCs w:val="18"/>
        </w:rPr>
        <w:t>(teoria) oraz praktykę z wynikiem pozytywnym.</w:t>
      </w:r>
    </w:p>
    <w:p w:rsidR="00CC2547" w:rsidRDefault="00CD1682" w:rsidP="000E3B3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Po upływie 6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 miesię</w:t>
      </w:r>
      <w:r w:rsidR="007971D5">
        <w:rPr>
          <w:rFonts w:asciiTheme="minorHAnsi" w:hAnsiTheme="minorHAnsi" w:cstheme="minorHAnsi"/>
          <w:sz w:val="22"/>
          <w:szCs w:val="18"/>
        </w:rPr>
        <w:t>cy od wygaśnięcia kwalifikacji s</w:t>
      </w:r>
      <w:r w:rsidR="00CB62F8" w:rsidRPr="007971D5">
        <w:rPr>
          <w:rFonts w:asciiTheme="minorHAnsi" w:hAnsiTheme="minorHAnsi" w:cstheme="minorHAnsi"/>
          <w:sz w:val="22"/>
          <w:szCs w:val="18"/>
        </w:rPr>
        <w:t>ędziego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="001920C6">
        <w:rPr>
          <w:rFonts w:asciiTheme="minorHAnsi" w:hAnsiTheme="minorHAnsi" w:cstheme="minorHAnsi"/>
          <w:sz w:val="22"/>
          <w:szCs w:val="18"/>
        </w:rPr>
        <w:t>z klubu posiadającego</w:t>
      </w:r>
      <w:r>
        <w:rPr>
          <w:rFonts w:asciiTheme="minorHAnsi" w:hAnsiTheme="minorHAnsi" w:cstheme="minorHAnsi"/>
          <w:sz w:val="22"/>
          <w:szCs w:val="18"/>
        </w:rPr>
        <w:t xml:space="preserve"> członkostwo PZK 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, zostaje on </w:t>
      </w:r>
      <w:r w:rsidR="007971D5">
        <w:rPr>
          <w:rFonts w:asciiTheme="minorHAnsi" w:hAnsiTheme="minorHAnsi" w:cstheme="minorHAnsi"/>
          <w:sz w:val="22"/>
          <w:szCs w:val="18"/>
        </w:rPr>
        <w:t>przeniesiony na listę sędziów nieaktywnych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, </w:t>
      </w:r>
      <w:r w:rsidRPr="007971D5">
        <w:rPr>
          <w:rFonts w:asciiTheme="minorHAnsi" w:hAnsiTheme="minorHAnsi" w:cstheme="minorHAnsi"/>
          <w:sz w:val="22"/>
          <w:szCs w:val="18"/>
        </w:rPr>
        <w:t>a ponowne uzyskanie  kwal</w:t>
      </w:r>
      <w:r>
        <w:rPr>
          <w:rFonts w:asciiTheme="minorHAnsi" w:hAnsiTheme="minorHAnsi" w:cstheme="minorHAnsi"/>
          <w:sz w:val="22"/>
          <w:szCs w:val="18"/>
        </w:rPr>
        <w:t xml:space="preserve">ifikacji może nastąpić jedynie </w:t>
      </w:r>
      <w:r w:rsidR="007971D5">
        <w:rPr>
          <w:rFonts w:asciiTheme="minorHAnsi" w:hAnsiTheme="minorHAnsi" w:cstheme="minorHAnsi"/>
          <w:sz w:val="22"/>
          <w:szCs w:val="18"/>
        </w:rPr>
        <w:t>w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 drodze</w:t>
      </w:r>
      <w:r w:rsidR="001920C6">
        <w:rPr>
          <w:rFonts w:asciiTheme="minorHAnsi" w:hAnsiTheme="minorHAnsi" w:cstheme="minorHAnsi"/>
          <w:sz w:val="22"/>
          <w:szCs w:val="18"/>
        </w:rPr>
        <w:t xml:space="preserve">, pisemnego wniosku złożonego przez zainteresowanego, </w:t>
      </w:r>
      <w:r w:rsidR="00CB62F8" w:rsidRPr="007971D5">
        <w:rPr>
          <w:rFonts w:asciiTheme="minorHAnsi" w:hAnsiTheme="minorHAnsi" w:cstheme="minorHAnsi"/>
          <w:sz w:val="22"/>
          <w:szCs w:val="18"/>
        </w:rPr>
        <w:t xml:space="preserve"> ponownego egzaminu</w:t>
      </w:r>
      <w:r w:rsidR="007971D5">
        <w:rPr>
          <w:rFonts w:asciiTheme="minorHAnsi" w:hAnsiTheme="minorHAnsi" w:cstheme="minorHAnsi"/>
          <w:sz w:val="22"/>
          <w:szCs w:val="18"/>
        </w:rPr>
        <w:t xml:space="preserve"> i wniesieniu opłat</w:t>
      </w:r>
      <w:r w:rsidR="00463EB1">
        <w:rPr>
          <w:rFonts w:asciiTheme="minorHAnsi" w:hAnsiTheme="minorHAnsi" w:cstheme="minorHAnsi"/>
          <w:sz w:val="22"/>
          <w:szCs w:val="18"/>
        </w:rPr>
        <w:t>.</w:t>
      </w:r>
    </w:p>
    <w:p w:rsidR="00143C96" w:rsidRDefault="00143C96" w:rsidP="00143C96">
      <w:pPr>
        <w:pStyle w:val="Kropkapena"/>
        <w:numPr>
          <w:ilvl w:val="0"/>
          <w:numId w:val="13"/>
        </w:num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Godnie reprezentować Komisję Sędziowską </w:t>
      </w:r>
      <w:r w:rsidRPr="002F3C62">
        <w:rPr>
          <w:rFonts w:asciiTheme="minorHAnsi" w:hAnsiTheme="minorHAnsi" w:cstheme="minorHAnsi"/>
          <w:szCs w:val="21"/>
        </w:rPr>
        <w:t>P</w:t>
      </w:r>
      <w:r>
        <w:rPr>
          <w:rFonts w:asciiTheme="minorHAnsi" w:hAnsiTheme="minorHAnsi" w:cstheme="minorHAnsi"/>
          <w:szCs w:val="21"/>
        </w:rPr>
        <w:t xml:space="preserve">olskiego </w:t>
      </w:r>
      <w:r w:rsidRPr="002F3C62">
        <w:rPr>
          <w:rFonts w:asciiTheme="minorHAnsi" w:hAnsiTheme="minorHAnsi" w:cstheme="minorHAnsi"/>
          <w:szCs w:val="21"/>
        </w:rPr>
        <w:t>Z</w:t>
      </w:r>
      <w:r>
        <w:rPr>
          <w:rFonts w:asciiTheme="minorHAnsi" w:hAnsiTheme="minorHAnsi" w:cstheme="minorHAnsi"/>
          <w:szCs w:val="21"/>
        </w:rPr>
        <w:t xml:space="preserve">wiązku </w:t>
      </w:r>
      <w:r w:rsidRPr="002F3C62">
        <w:rPr>
          <w:rFonts w:asciiTheme="minorHAnsi" w:hAnsiTheme="minorHAnsi" w:cstheme="minorHAnsi"/>
          <w:szCs w:val="21"/>
        </w:rPr>
        <w:t>K</w:t>
      </w:r>
      <w:r>
        <w:rPr>
          <w:rFonts w:asciiTheme="minorHAnsi" w:hAnsiTheme="minorHAnsi" w:cstheme="minorHAnsi"/>
          <w:szCs w:val="21"/>
        </w:rPr>
        <w:t xml:space="preserve">arate, </w:t>
      </w:r>
      <w:r w:rsidRPr="002F3C62">
        <w:rPr>
          <w:rFonts w:asciiTheme="minorHAnsi" w:hAnsiTheme="minorHAnsi" w:cstheme="minorHAnsi"/>
          <w:szCs w:val="21"/>
        </w:rPr>
        <w:t>wobec zawodników, działaczy, trenerów i publiczności</w:t>
      </w:r>
    </w:p>
    <w:p w:rsidR="00CD1682" w:rsidRPr="002F3C62" w:rsidRDefault="00CD1682" w:rsidP="00143C96">
      <w:pPr>
        <w:pStyle w:val="Kropkapena"/>
        <w:numPr>
          <w:ilvl w:val="0"/>
          <w:numId w:val="13"/>
        </w:num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Sędziowie, którzy utracili całkowicie swoje k</w:t>
      </w:r>
      <w:r w:rsidR="009815FE">
        <w:rPr>
          <w:rFonts w:asciiTheme="minorHAnsi" w:hAnsiTheme="minorHAnsi" w:cstheme="minorHAnsi"/>
          <w:szCs w:val="21"/>
        </w:rPr>
        <w:t>walifikacje, licencję</w:t>
      </w:r>
      <w:r>
        <w:rPr>
          <w:rFonts w:asciiTheme="minorHAnsi" w:hAnsiTheme="minorHAnsi" w:cstheme="minorHAnsi"/>
          <w:szCs w:val="21"/>
        </w:rPr>
        <w:t xml:space="preserve"> oraz członkowstwo w Polskim Związku Karate, mogą starać się </w:t>
      </w:r>
      <w:r w:rsidRPr="007971D5">
        <w:rPr>
          <w:rFonts w:asciiTheme="minorHAnsi" w:hAnsiTheme="minorHAnsi" w:cstheme="minorHAnsi"/>
          <w:sz w:val="22"/>
          <w:szCs w:val="18"/>
        </w:rPr>
        <w:t>ponown</w:t>
      </w:r>
      <w:r>
        <w:rPr>
          <w:rFonts w:asciiTheme="minorHAnsi" w:hAnsiTheme="minorHAnsi" w:cstheme="minorHAnsi"/>
          <w:sz w:val="22"/>
          <w:szCs w:val="18"/>
        </w:rPr>
        <w:t xml:space="preserve">ie uzyskać </w:t>
      </w:r>
      <w:r w:rsidR="009815FE">
        <w:rPr>
          <w:rFonts w:asciiTheme="minorHAnsi" w:hAnsiTheme="minorHAnsi" w:cstheme="minorHAnsi"/>
          <w:sz w:val="22"/>
          <w:szCs w:val="18"/>
        </w:rPr>
        <w:t xml:space="preserve">podstawowe </w:t>
      </w:r>
      <w:r w:rsidRPr="007971D5">
        <w:rPr>
          <w:rFonts w:asciiTheme="minorHAnsi" w:hAnsiTheme="minorHAnsi" w:cstheme="minorHAnsi"/>
          <w:sz w:val="22"/>
          <w:szCs w:val="18"/>
        </w:rPr>
        <w:t>kwal</w:t>
      </w:r>
      <w:r>
        <w:rPr>
          <w:rFonts w:asciiTheme="minorHAnsi" w:hAnsiTheme="minorHAnsi" w:cstheme="minorHAnsi"/>
          <w:sz w:val="22"/>
          <w:szCs w:val="18"/>
        </w:rPr>
        <w:t>ifikacje sędziowskie</w:t>
      </w:r>
      <w:r w:rsidR="009815FE">
        <w:rPr>
          <w:rFonts w:asciiTheme="minorHAnsi" w:hAnsiTheme="minorHAnsi" w:cstheme="minorHAnsi"/>
          <w:sz w:val="22"/>
          <w:szCs w:val="18"/>
        </w:rPr>
        <w:t>, jednak muszą złożyć</w:t>
      </w:r>
      <w:r>
        <w:rPr>
          <w:rFonts w:asciiTheme="minorHAnsi" w:hAnsiTheme="minorHAnsi" w:cstheme="minorHAnsi"/>
          <w:sz w:val="22"/>
          <w:szCs w:val="18"/>
        </w:rPr>
        <w:t xml:space="preserve"> wnios</w:t>
      </w:r>
      <w:r w:rsidR="009815FE">
        <w:rPr>
          <w:rFonts w:asciiTheme="minorHAnsi" w:hAnsiTheme="minorHAnsi" w:cstheme="minorHAnsi"/>
          <w:sz w:val="22"/>
          <w:szCs w:val="18"/>
        </w:rPr>
        <w:t>ek</w:t>
      </w:r>
      <w:r>
        <w:rPr>
          <w:rFonts w:asciiTheme="minorHAnsi" w:hAnsiTheme="minorHAnsi" w:cstheme="minorHAnsi"/>
          <w:sz w:val="22"/>
          <w:szCs w:val="18"/>
        </w:rPr>
        <w:t xml:space="preserve"> do Sekretariatu</w:t>
      </w:r>
      <w:r w:rsidR="009815FE">
        <w:rPr>
          <w:rFonts w:asciiTheme="minorHAnsi" w:hAnsiTheme="minorHAnsi" w:cstheme="minorHAnsi"/>
          <w:sz w:val="22"/>
          <w:szCs w:val="18"/>
        </w:rPr>
        <w:t xml:space="preserve">  PZK </w:t>
      </w:r>
      <w:r>
        <w:rPr>
          <w:rFonts w:asciiTheme="minorHAnsi" w:hAnsiTheme="minorHAnsi" w:cstheme="minorHAnsi"/>
          <w:sz w:val="22"/>
          <w:szCs w:val="18"/>
        </w:rPr>
        <w:t xml:space="preserve"> i </w:t>
      </w:r>
      <w:r w:rsidR="009815FE">
        <w:rPr>
          <w:rFonts w:asciiTheme="minorHAnsi" w:hAnsiTheme="minorHAnsi" w:cstheme="minorHAnsi"/>
          <w:sz w:val="22"/>
          <w:szCs w:val="18"/>
        </w:rPr>
        <w:t>po uzyskać zgodę</w:t>
      </w:r>
      <w:r>
        <w:rPr>
          <w:rFonts w:asciiTheme="minorHAnsi" w:hAnsiTheme="minorHAnsi" w:cstheme="minorHAnsi"/>
          <w:sz w:val="22"/>
          <w:szCs w:val="18"/>
        </w:rPr>
        <w:t xml:space="preserve"> Zarzą</w:t>
      </w:r>
      <w:r w:rsidR="009815FE">
        <w:rPr>
          <w:rFonts w:asciiTheme="minorHAnsi" w:hAnsiTheme="minorHAnsi" w:cstheme="minorHAnsi"/>
          <w:sz w:val="22"/>
          <w:szCs w:val="18"/>
        </w:rPr>
        <w:t>du PZK oraz P</w:t>
      </w:r>
      <w:r>
        <w:rPr>
          <w:rFonts w:asciiTheme="minorHAnsi" w:hAnsiTheme="minorHAnsi" w:cstheme="minorHAnsi"/>
          <w:sz w:val="22"/>
          <w:szCs w:val="18"/>
        </w:rPr>
        <w:t xml:space="preserve">rezydium Komisji Sędziowskiej </w:t>
      </w:r>
      <w:r w:rsidR="009815FE">
        <w:rPr>
          <w:rFonts w:asciiTheme="minorHAnsi" w:hAnsiTheme="minorHAnsi" w:cstheme="minorHAnsi"/>
          <w:sz w:val="22"/>
          <w:szCs w:val="18"/>
        </w:rPr>
        <w:t>.</w:t>
      </w:r>
    </w:p>
    <w:p w:rsidR="00143C96" w:rsidRPr="00EB12DC" w:rsidRDefault="00143C96" w:rsidP="00143C96">
      <w:pPr>
        <w:pStyle w:val="Akapitzlist"/>
        <w:ind w:left="360"/>
        <w:rPr>
          <w:rFonts w:asciiTheme="minorHAnsi" w:hAnsiTheme="minorHAnsi" w:cstheme="minorHAnsi"/>
          <w:sz w:val="14"/>
          <w:szCs w:val="18"/>
        </w:rPr>
      </w:pPr>
    </w:p>
    <w:p w:rsidR="00CB62F8" w:rsidRPr="002F3C62" w:rsidRDefault="00AB032E" w:rsidP="00EB12DC">
      <w:pPr>
        <w:pStyle w:val="Artyku"/>
        <w:spacing w:before="0" w:after="0"/>
      </w:pPr>
      <w:r>
        <w:t>Art. 4.2</w:t>
      </w:r>
    </w:p>
    <w:p w:rsidR="0037131A" w:rsidRPr="002F3C62" w:rsidRDefault="0037131A" w:rsidP="0037131A">
      <w:pPr>
        <w:rPr>
          <w:rFonts w:asciiTheme="minorHAnsi" w:hAnsiTheme="minorHAnsi" w:cstheme="minorHAnsi"/>
          <w:szCs w:val="21"/>
        </w:rPr>
      </w:pPr>
      <w:r w:rsidRPr="002F3C62">
        <w:rPr>
          <w:rFonts w:asciiTheme="minorHAnsi" w:hAnsiTheme="minorHAnsi" w:cstheme="minorHAnsi"/>
          <w:szCs w:val="21"/>
        </w:rPr>
        <w:t xml:space="preserve">1. </w:t>
      </w:r>
      <w:r w:rsidRPr="002F3C62">
        <w:rPr>
          <w:rFonts w:asciiTheme="minorHAnsi" w:hAnsiTheme="minorHAnsi" w:cstheme="minorHAnsi"/>
          <w:sz w:val="22"/>
          <w:szCs w:val="22"/>
        </w:rPr>
        <w:t xml:space="preserve">Sędzia powołany do </w:t>
      </w:r>
      <w:r w:rsidR="00FE14DC">
        <w:rPr>
          <w:rFonts w:asciiTheme="minorHAnsi" w:hAnsiTheme="minorHAnsi" w:cstheme="minorHAnsi"/>
          <w:sz w:val="22"/>
          <w:szCs w:val="22"/>
        </w:rPr>
        <w:t>pracy w Zespole Sędziowskim turnieju</w:t>
      </w:r>
      <w:r w:rsidRPr="002F3C62">
        <w:rPr>
          <w:rFonts w:asciiTheme="minorHAnsi" w:hAnsiTheme="minorHAnsi" w:cstheme="minorHAnsi"/>
          <w:sz w:val="22"/>
          <w:szCs w:val="22"/>
        </w:rPr>
        <w:t xml:space="preserve"> ma obowiązek</w:t>
      </w:r>
      <w:r w:rsidRPr="002F3C62">
        <w:rPr>
          <w:rFonts w:asciiTheme="minorHAnsi" w:hAnsiTheme="minorHAnsi" w:cstheme="minorHAnsi"/>
          <w:szCs w:val="21"/>
        </w:rPr>
        <w:t xml:space="preserve"> </w:t>
      </w:r>
      <w:r w:rsidR="00392350">
        <w:rPr>
          <w:rFonts w:asciiTheme="minorHAnsi" w:hAnsiTheme="minorHAnsi" w:cstheme="minorHAnsi"/>
          <w:szCs w:val="21"/>
        </w:rPr>
        <w:t>:</w:t>
      </w:r>
    </w:p>
    <w:p w:rsidR="0037131A" w:rsidRPr="002F3C62" w:rsidRDefault="0037131A" w:rsidP="0037131A">
      <w:pPr>
        <w:pStyle w:val="Kropkapena"/>
        <w:rPr>
          <w:rFonts w:asciiTheme="minorHAnsi" w:hAnsiTheme="minorHAnsi" w:cstheme="minorHAnsi"/>
          <w:szCs w:val="21"/>
        </w:rPr>
      </w:pPr>
      <w:r w:rsidRPr="002F3C62">
        <w:rPr>
          <w:rFonts w:asciiTheme="minorHAnsi" w:hAnsiTheme="minorHAnsi" w:cstheme="minorHAnsi"/>
          <w:szCs w:val="21"/>
        </w:rPr>
        <w:t xml:space="preserve">potwierdzenia </w:t>
      </w:r>
      <w:r w:rsidR="00AB032E">
        <w:rPr>
          <w:rFonts w:asciiTheme="minorHAnsi" w:hAnsiTheme="minorHAnsi" w:cstheme="minorHAnsi"/>
          <w:szCs w:val="21"/>
        </w:rPr>
        <w:t xml:space="preserve">gotowości do udziału w pracy </w:t>
      </w:r>
      <w:r w:rsidR="00E91687">
        <w:rPr>
          <w:rFonts w:asciiTheme="minorHAnsi" w:hAnsiTheme="minorHAnsi" w:cstheme="minorHAnsi"/>
          <w:szCs w:val="21"/>
        </w:rPr>
        <w:t>Zespole Sędziowskim</w:t>
      </w:r>
      <w:r w:rsidR="00AB032E">
        <w:rPr>
          <w:rFonts w:asciiTheme="minorHAnsi" w:hAnsiTheme="minorHAnsi" w:cstheme="minorHAnsi"/>
          <w:szCs w:val="21"/>
        </w:rPr>
        <w:t xml:space="preserve"> telefonicznie lub mailowo, </w:t>
      </w:r>
      <w:r w:rsidRPr="002F3C62">
        <w:rPr>
          <w:rFonts w:asciiTheme="minorHAnsi" w:hAnsiTheme="minorHAnsi" w:cstheme="minorHAnsi"/>
          <w:szCs w:val="21"/>
        </w:rPr>
        <w:t xml:space="preserve"> względnie powiadomienia </w:t>
      </w:r>
      <w:r w:rsidR="00E91687">
        <w:rPr>
          <w:rFonts w:asciiTheme="minorHAnsi" w:hAnsiTheme="minorHAnsi" w:cstheme="minorHAnsi"/>
          <w:szCs w:val="21"/>
        </w:rPr>
        <w:t>na 3 dni przed,</w:t>
      </w:r>
      <w:r w:rsidR="00AB032E">
        <w:rPr>
          <w:rFonts w:asciiTheme="minorHAnsi" w:hAnsiTheme="minorHAnsi" w:cstheme="minorHAnsi"/>
          <w:szCs w:val="21"/>
        </w:rPr>
        <w:t xml:space="preserve"> </w:t>
      </w:r>
      <w:r w:rsidRPr="002F3C62">
        <w:rPr>
          <w:rFonts w:asciiTheme="minorHAnsi" w:hAnsiTheme="minorHAnsi" w:cstheme="minorHAnsi"/>
          <w:szCs w:val="21"/>
        </w:rPr>
        <w:t>o niemożliwości wzięcia udziału</w:t>
      </w:r>
      <w:r w:rsidR="00E91687">
        <w:rPr>
          <w:rFonts w:asciiTheme="minorHAnsi" w:hAnsiTheme="minorHAnsi" w:cstheme="minorHAnsi"/>
          <w:szCs w:val="21"/>
        </w:rPr>
        <w:t>.</w:t>
      </w:r>
    </w:p>
    <w:p w:rsidR="0037131A" w:rsidRPr="002F3C62" w:rsidRDefault="0037131A" w:rsidP="0037131A">
      <w:pPr>
        <w:pStyle w:val="Kropkapena"/>
        <w:rPr>
          <w:rFonts w:asciiTheme="minorHAnsi" w:hAnsiTheme="minorHAnsi" w:cstheme="minorHAnsi"/>
          <w:szCs w:val="21"/>
        </w:rPr>
      </w:pPr>
      <w:r w:rsidRPr="002F3C62">
        <w:rPr>
          <w:rFonts w:asciiTheme="minorHAnsi" w:hAnsiTheme="minorHAnsi" w:cstheme="minorHAnsi"/>
          <w:szCs w:val="21"/>
        </w:rPr>
        <w:t>zapo</w:t>
      </w:r>
      <w:r w:rsidR="00392350">
        <w:rPr>
          <w:rFonts w:asciiTheme="minorHAnsi" w:hAnsiTheme="minorHAnsi" w:cstheme="minorHAnsi"/>
          <w:szCs w:val="21"/>
        </w:rPr>
        <w:t>znania się z regulaminem turnieju</w:t>
      </w:r>
    </w:p>
    <w:p w:rsidR="0037131A" w:rsidRPr="002F3C62" w:rsidRDefault="00E91687" w:rsidP="0037131A">
      <w:pPr>
        <w:pStyle w:val="Kropkapena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stawienia się do pracy sędziowskiej terminowo i </w:t>
      </w:r>
      <w:r w:rsidR="0037131A" w:rsidRPr="002F3C62">
        <w:rPr>
          <w:rFonts w:asciiTheme="minorHAnsi" w:hAnsiTheme="minorHAnsi" w:cstheme="minorHAnsi"/>
          <w:szCs w:val="21"/>
        </w:rPr>
        <w:t xml:space="preserve"> w przepisowym stroju, </w:t>
      </w:r>
    </w:p>
    <w:p w:rsidR="0037131A" w:rsidRPr="002F3C62" w:rsidRDefault="0037131A" w:rsidP="0037131A">
      <w:pPr>
        <w:pStyle w:val="Kropkapena"/>
        <w:rPr>
          <w:rFonts w:asciiTheme="minorHAnsi" w:hAnsiTheme="minorHAnsi" w:cstheme="minorHAnsi"/>
          <w:szCs w:val="21"/>
        </w:rPr>
      </w:pPr>
      <w:r w:rsidRPr="002F3C62">
        <w:rPr>
          <w:rFonts w:asciiTheme="minorHAnsi" w:hAnsiTheme="minorHAnsi" w:cstheme="minorHAnsi"/>
          <w:szCs w:val="21"/>
        </w:rPr>
        <w:t>znajomo</w:t>
      </w:r>
      <w:r w:rsidR="00FE14DC">
        <w:rPr>
          <w:rFonts w:asciiTheme="minorHAnsi" w:hAnsiTheme="minorHAnsi" w:cstheme="minorHAnsi"/>
          <w:szCs w:val="21"/>
        </w:rPr>
        <w:t>ści</w:t>
      </w:r>
      <w:r w:rsidR="00E91687">
        <w:rPr>
          <w:rFonts w:asciiTheme="minorHAnsi" w:hAnsiTheme="minorHAnsi" w:cstheme="minorHAnsi"/>
          <w:szCs w:val="21"/>
        </w:rPr>
        <w:t xml:space="preserve"> przepisów sędziowskich.</w:t>
      </w:r>
    </w:p>
    <w:p w:rsidR="0037131A" w:rsidRPr="002F3C62" w:rsidRDefault="00FE14DC" w:rsidP="0037131A">
      <w:pPr>
        <w:pStyle w:val="Kropkapena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przestrzegania </w:t>
      </w:r>
      <w:r w:rsidR="00E91687">
        <w:rPr>
          <w:rFonts w:asciiTheme="minorHAnsi" w:hAnsiTheme="minorHAnsi" w:cstheme="minorHAnsi"/>
          <w:szCs w:val="21"/>
        </w:rPr>
        <w:t>obowiązków sędziego,</w:t>
      </w:r>
      <w:r w:rsidR="0037131A" w:rsidRPr="002F3C62">
        <w:rPr>
          <w:rFonts w:asciiTheme="minorHAnsi" w:hAnsiTheme="minorHAnsi" w:cstheme="minorHAnsi"/>
          <w:szCs w:val="21"/>
        </w:rPr>
        <w:t xml:space="preserve"> zgodnie z </w:t>
      </w:r>
      <w:r>
        <w:rPr>
          <w:rFonts w:asciiTheme="minorHAnsi" w:hAnsiTheme="minorHAnsi" w:cstheme="minorHAnsi"/>
          <w:szCs w:val="21"/>
        </w:rPr>
        <w:t>kwalifikacjami i powołaniem.</w:t>
      </w:r>
    </w:p>
    <w:p w:rsidR="0037131A" w:rsidRPr="002F3C62" w:rsidRDefault="00143C96" w:rsidP="0037131A">
      <w:pPr>
        <w:pStyle w:val="Kropkapena"/>
        <w:numPr>
          <w:ilvl w:val="0"/>
          <w:numId w:val="0"/>
        </w:numPr>
        <w:ind w:left="284" w:hanging="284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 w:val="22"/>
          <w:szCs w:val="18"/>
        </w:rPr>
        <w:t xml:space="preserve">2. W przypadku </w:t>
      </w:r>
      <w:r w:rsidR="00E91687">
        <w:rPr>
          <w:rFonts w:asciiTheme="minorHAnsi" w:hAnsiTheme="minorHAnsi" w:cstheme="minorHAnsi"/>
          <w:sz w:val="22"/>
          <w:szCs w:val="18"/>
        </w:rPr>
        <w:t>nie</w:t>
      </w:r>
      <w:r w:rsidR="0037131A" w:rsidRPr="002F3C62">
        <w:rPr>
          <w:rFonts w:asciiTheme="minorHAnsi" w:hAnsiTheme="minorHAnsi" w:cstheme="minorHAnsi"/>
          <w:sz w:val="22"/>
          <w:szCs w:val="18"/>
        </w:rPr>
        <w:t>obecn</w:t>
      </w:r>
      <w:r w:rsidR="00E91687">
        <w:rPr>
          <w:rFonts w:asciiTheme="minorHAnsi" w:hAnsiTheme="minorHAnsi" w:cstheme="minorHAnsi"/>
          <w:sz w:val="22"/>
          <w:szCs w:val="18"/>
        </w:rPr>
        <w:t>ości sędziego w pracy Zespołu Sędziowskiego</w:t>
      </w:r>
      <w:r>
        <w:rPr>
          <w:rFonts w:asciiTheme="minorHAnsi" w:hAnsiTheme="minorHAnsi" w:cstheme="minorHAnsi"/>
          <w:sz w:val="22"/>
          <w:szCs w:val="18"/>
        </w:rPr>
        <w:t xml:space="preserve"> turnieju</w:t>
      </w:r>
      <w:r w:rsidR="00E91687">
        <w:rPr>
          <w:rFonts w:asciiTheme="minorHAnsi" w:hAnsiTheme="minorHAnsi" w:cstheme="minorHAnsi"/>
          <w:sz w:val="22"/>
          <w:szCs w:val="18"/>
        </w:rPr>
        <w:t xml:space="preserve">, Sędzia Główny </w:t>
      </w:r>
      <w:r>
        <w:rPr>
          <w:rFonts w:asciiTheme="minorHAnsi" w:hAnsiTheme="minorHAnsi" w:cstheme="minorHAnsi"/>
          <w:sz w:val="22"/>
          <w:szCs w:val="18"/>
        </w:rPr>
        <w:t xml:space="preserve">ma obowiązek poinformować  </w:t>
      </w:r>
      <w:r w:rsidR="0037131A" w:rsidRPr="002F3C62">
        <w:rPr>
          <w:rFonts w:asciiTheme="minorHAnsi" w:hAnsiTheme="minorHAnsi" w:cstheme="minorHAnsi"/>
          <w:sz w:val="22"/>
          <w:szCs w:val="18"/>
        </w:rPr>
        <w:t xml:space="preserve">w sprawozdaniu  </w:t>
      </w:r>
      <w:r w:rsidR="00E91687">
        <w:rPr>
          <w:rFonts w:asciiTheme="minorHAnsi" w:hAnsiTheme="minorHAnsi" w:cstheme="minorHAnsi"/>
          <w:sz w:val="22"/>
          <w:szCs w:val="18"/>
        </w:rPr>
        <w:t>Prezydium Komisji Sędziowskiej</w:t>
      </w:r>
      <w:r w:rsidR="0037131A" w:rsidRPr="002F3C62">
        <w:rPr>
          <w:rFonts w:asciiTheme="minorHAnsi" w:hAnsiTheme="minorHAnsi" w:cstheme="minorHAnsi"/>
          <w:sz w:val="22"/>
          <w:szCs w:val="18"/>
        </w:rPr>
        <w:t>.</w:t>
      </w:r>
    </w:p>
    <w:p w:rsidR="0037131A" w:rsidRPr="001F4079" w:rsidRDefault="0037131A" w:rsidP="0037131A">
      <w:pPr>
        <w:rPr>
          <w:rFonts w:asciiTheme="minorHAnsi" w:hAnsiTheme="minorHAnsi" w:cstheme="minorHAnsi"/>
          <w:sz w:val="16"/>
          <w:szCs w:val="18"/>
        </w:rPr>
      </w:pPr>
    </w:p>
    <w:p w:rsidR="0037131A" w:rsidRPr="002F3C62" w:rsidRDefault="00E91687" w:rsidP="001F4079">
      <w:pPr>
        <w:pStyle w:val="Artyku"/>
        <w:spacing w:before="0" w:after="0"/>
      </w:pPr>
      <w:r>
        <w:t>Art. 4.3</w:t>
      </w:r>
    </w:p>
    <w:p w:rsidR="0037131A" w:rsidRDefault="0037131A" w:rsidP="0037131A">
      <w:pPr>
        <w:rPr>
          <w:rFonts w:asciiTheme="minorHAnsi" w:hAnsiTheme="minorHAnsi" w:cstheme="minorHAnsi"/>
          <w:sz w:val="22"/>
          <w:szCs w:val="22"/>
        </w:rPr>
      </w:pPr>
      <w:r w:rsidRPr="002F3C62">
        <w:rPr>
          <w:rFonts w:asciiTheme="minorHAnsi" w:hAnsiTheme="minorHAnsi" w:cstheme="minorHAnsi"/>
          <w:sz w:val="22"/>
          <w:szCs w:val="22"/>
        </w:rPr>
        <w:t>Sędzia Zespołu Sędziowskiego może sędziować,  jedynie imprezy zaaprobowane przez PZK.</w:t>
      </w:r>
    </w:p>
    <w:p w:rsidR="001F4079" w:rsidRPr="001F4079" w:rsidRDefault="001F4079" w:rsidP="0037131A">
      <w:pPr>
        <w:rPr>
          <w:rFonts w:asciiTheme="minorHAnsi" w:hAnsiTheme="minorHAnsi" w:cstheme="minorHAnsi"/>
          <w:sz w:val="16"/>
          <w:szCs w:val="22"/>
        </w:rPr>
      </w:pPr>
    </w:p>
    <w:p w:rsidR="0037131A" w:rsidRPr="002F3C62" w:rsidRDefault="00E91687" w:rsidP="001F4079">
      <w:pPr>
        <w:pStyle w:val="Artyku"/>
        <w:spacing w:before="0" w:after="0"/>
      </w:pPr>
      <w:r>
        <w:t>Art. 4.4</w:t>
      </w:r>
    </w:p>
    <w:p w:rsidR="0037131A" w:rsidRPr="002F3C62" w:rsidRDefault="0037131A" w:rsidP="0037131A">
      <w:pPr>
        <w:pStyle w:val="Kropkapen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F3C62">
        <w:rPr>
          <w:rFonts w:asciiTheme="minorHAnsi" w:hAnsiTheme="minorHAnsi" w:cstheme="minorHAnsi"/>
          <w:sz w:val="22"/>
          <w:szCs w:val="22"/>
        </w:rPr>
        <w:t xml:space="preserve">W </w:t>
      </w:r>
      <w:r w:rsidR="000D1027">
        <w:rPr>
          <w:rFonts w:asciiTheme="minorHAnsi" w:hAnsiTheme="minorHAnsi" w:cstheme="minorHAnsi"/>
          <w:sz w:val="22"/>
          <w:szCs w:val="22"/>
        </w:rPr>
        <w:t xml:space="preserve">każdym </w:t>
      </w:r>
      <w:r w:rsidRPr="002F3C62">
        <w:rPr>
          <w:rFonts w:asciiTheme="minorHAnsi" w:hAnsiTheme="minorHAnsi" w:cstheme="minorHAnsi"/>
          <w:sz w:val="22"/>
          <w:szCs w:val="22"/>
        </w:rPr>
        <w:t xml:space="preserve">przypadku otrzymania zaproszenia do </w:t>
      </w:r>
      <w:r w:rsidR="000D1027">
        <w:rPr>
          <w:rFonts w:asciiTheme="minorHAnsi" w:hAnsiTheme="minorHAnsi" w:cstheme="minorHAnsi"/>
          <w:sz w:val="22"/>
          <w:szCs w:val="22"/>
        </w:rPr>
        <w:t xml:space="preserve">pracy w Zespole Sędziowskim poza terenem Polski, sędzia ma obowiązek uzyskania </w:t>
      </w:r>
      <w:r w:rsidRPr="002F3C62">
        <w:rPr>
          <w:rFonts w:asciiTheme="minorHAnsi" w:hAnsiTheme="minorHAnsi" w:cstheme="minorHAnsi"/>
          <w:sz w:val="22"/>
          <w:szCs w:val="22"/>
        </w:rPr>
        <w:t>zgody Przewodniczącego Komisji Sę</w:t>
      </w:r>
      <w:r w:rsidR="000D1027">
        <w:rPr>
          <w:rFonts w:asciiTheme="minorHAnsi" w:hAnsiTheme="minorHAnsi" w:cstheme="minorHAnsi"/>
          <w:sz w:val="22"/>
          <w:szCs w:val="22"/>
        </w:rPr>
        <w:t>dziowskiej,  w terminie 7 dni przed wyjazdem na turniej.</w:t>
      </w:r>
    </w:p>
    <w:p w:rsidR="0037131A" w:rsidRPr="001F4079" w:rsidRDefault="0037131A" w:rsidP="0037131A">
      <w:pPr>
        <w:pStyle w:val="Kropkapena"/>
        <w:numPr>
          <w:ilvl w:val="0"/>
          <w:numId w:val="0"/>
        </w:numPr>
        <w:rPr>
          <w:rFonts w:asciiTheme="minorHAnsi" w:hAnsiTheme="minorHAnsi" w:cstheme="minorHAnsi"/>
          <w:sz w:val="16"/>
          <w:szCs w:val="22"/>
        </w:rPr>
      </w:pPr>
    </w:p>
    <w:p w:rsidR="007971D5" w:rsidRPr="002F3C62" w:rsidRDefault="000D1027" w:rsidP="007971D5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Art. 4.5</w:t>
      </w:r>
    </w:p>
    <w:p w:rsidR="000D1027" w:rsidRDefault="007971D5" w:rsidP="000D102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18"/>
        </w:rPr>
      </w:pPr>
      <w:r w:rsidRPr="000D1027">
        <w:rPr>
          <w:rFonts w:asciiTheme="minorHAnsi" w:hAnsiTheme="minorHAnsi" w:cstheme="minorHAnsi"/>
          <w:sz w:val="22"/>
          <w:szCs w:val="18"/>
        </w:rPr>
        <w:t>Stawki ryczałtów za pracę sędziów</w:t>
      </w:r>
      <w:r w:rsidR="000D1027" w:rsidRPr="000D1027">
        <w:rPr>
          <w:rFonts w:asciiTheme="minorHAnsi" w:hAnsiTheme="minorHAnsi" w:cstheme="minorHAnsi"/>
          <w:sz w:val="22"/>
          <w:szCs w:val="18"/>
        </w:rPr>
        <w:t>, są ustalone przez Prezydium Komisji Sędziowskiej i są obowiązując</w:t>
      </w:r>
      <w:r w:rsidR="002811FE">
        <w:rPr>
          <w:rFonts w:asciiTheme="minorHAnsi" w:hAnsiTheme="minorHAnsi" w:cstheme="minorHAnsi"/>
          <w:sz w:val="22"/>
          <w:szCs w:val="18"/>
        </w:rPr>
        <w:t>e</w:t>
      </w:r>
      <w:r w:rsidR="000D1027" w:rsidRPr="000D1027">
        <w:rPr>
          <w:rFonts w:asciiTheme="minorHAnsi" w:hAnsiTheme="minorHAnsi" w:cstheme="minorHAnsi"/>
          <w:sz w:val="22"/>
          <w:szCs w:val="18"/>
        </w:rPr>
        <w:t xml:space="preserve"> we wszystkich turniejach P</w:t>
      </w:r>
      <w:r w:rsidR="002811FE">
        <w:rPr>
          <w:rFonts w:asciiTheme="minorHAnsi" w:hAnsiTheme="minorHAnsi" w:cstheme="minorHAnsi"/>
          <w:sz w:val="22"/>
          <w:szCs w:val="18"/>
        </w:rPr>
        <w:t xml:space="preserve">olskiego </w:t>
      </w:r>
      <w:r w:rsidR="000D1027" w:rsidRPr="000D1027">
        <w:rPr>
          <w:rFonts w:asciiTheme="minorHAnsi" w:hAnsiTheme="minorHAnsi" w:cstheme="minorHAnsi"/>
          <w:sz w:val="22"/>
          <w:szCs w:val="18"/>
        </w:rPr>
        <w:t>Z</w:t>
      </w:r>
      <w:r w:rsidR="002811FE">
        <w:rPr>
          <w:rFonts w:asciiTheme="minorHAnsi" w:hAnsiTheme="minorHAnsi" w:cstheme="minorHAnsi"/>
          <w:sz w:val="22"/>
          <w:szCs w:val="18"/>
        </w:rPr>
        <w:t xml:space="preserve">wiązku </w:t>
      </w:r>
      <w:r w:rsidR="000D1027" w:rsidRPr="000D1027">
        <w:rPr>
          <w:rFonts w:asciiTheme="minorHAnsi" w:hAnsiTheme="minorHAnsi" w:cstheme="minorHAnsi"/>
          <w:sz w:val="22"/>
          <w:szCs w:val="18"/>
        </w:rPr>
        <w:t>K</w:t>
      </w:r>
      <w:r w:rsidR="002811FE">
        <w:rPr>
          <w:rFonts w:asciiTheme="minorHAnsi" w:hAnsiTheme="minorHAnsi" w:cstheme="minorHAnsi"/>
          <w:sz w:val="22"/>
          <w:szCs w:val="18"/>
        </w:rPr>
        <w:t>arate</w:t>
      </w:r>
      <w:r w:rsidR="000D1027" w:rsidRPr="000D1027">
        <w:rPr>
          <w:rFonts w:asciiTheme="minorHAnsi" w:hAnsiTheme="minorHAnsi" w:cstheme="minorHAnsi"/>
          <w:sz w:val="22"/>
          <w:szCs w:val="18"/>
        </w:rPr>
        <w:t xml:space="preserve">.  </w:t>
      </w:r>
    </w:p>
    <w:p w:rsidR="00232B2C" w:rsidRDefault="00232B2C" w:rsidP="000D102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Czas pracy sędziego w Zespole Sędziowskim,  podczas  trwania turnieju karate wynosi 8 godzin, z przerwą na dwa posiłki i gorące napoje (kawa, herbata)</w:t>
      </w:r>
      <w:r w:rsidR="00390604">
        <w:rPr>
          <w:rFonts w:asciiTheme="minorHAnsi" w:hAnsiTheme="minorHAnsi" w:cstheme="minorHAnsi"/>
          <w:sz w:val="22"/>
          <w:szCs w:val="18"/>
        </w:rPr>
        <w:t xml:space="preserve"> lub wodę mineralną</w:t>
      </w:r>
      <w:r>
        <w:rPr>
          <w:rFonts w:asciiTheme="minorHAnsi" w:hAnsiTheme="minorHAnsi" w:cstheme="minorHAnsi"/>
          <w:sz w:val="22"/>
          <w:szCs w:val="18"/>
        </w:rPr>
        <w:t>. W przypadku pracy powyżej 8 godzin, sędzia otrzyma dodatek finansowy</w:t>
      </w:r>
      <w:r w:rsidR="00EB12DC">
        <w:rPr>
          <w:rFonts w:asciiTheme="minorHAnsi" w:hAnsiTheme="minorHAnsi" w:cstheme="minorHAnsi"/>
          <w:sz w:val="22"/>
          <w:szCs w:val="18"/>
        </w:rPr>
        <w:t xml:space="preserve"> w </w:t>
      </w:r>
      <w:r w:rsidR="00166696">
        <w:rPr>
          <w:rFonts w:asciiTheme="minorHAnsi" w:hAnsiTheme="minorHAnsi" w:cstheme="minorHAnsi"/>
          <w:sz w:val="22"/>
          <w:szCs w:val="18"/>
        </w:rPr>
        <w:t xml:space="preserve">wysokości 20% </w:t>
      </w:r>
      <w:r w:rsidR="00EB12DC">
        <w:rPr>
          <w:rFonts w:asciiTheme="minorHAnsi" w:hAnsiTheme="minorHAnsi" w:cstheme="minorHAnsi"/>
          <w:sz w:val="22"/>
          <w:szCs w:val="18"/>
        </w:rPr>
        <w:t>swoich kwalifikacji, dodatkowy catering lub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="00EB12DC">
        <w:rPr>
          <w:rFonts w:asciiTheme="minorHAnsi" w:hAnsiTheme="minorHAnsi" w:cstheme="minorHAnsi"/>
          <w:sz w:val="22"/>
          <w:szCs w:val="18"/>
        </w:rPr>
        <w:t xml:space="preserve">też </w:t>
      </w:r>
      <w:r>
        <w:rPr>
          <w:rFonts w:asciiTheme="minorHAnsi" w:hAnsiTheme="minorHAnsi" w:cstheme="minorHAnsi"/>
          <w:sz w:val="22"/>
          <w:szCs w:val="18"/>
        </w:rPr>
        <w:t xml:space="preserve">nocleg. </w:t>
      </w:r>
    </w:p>
    <w:p w:rsidR="000E3B3F" w:rsidRPr="00CA7B3C" w:rsidRDefault="00232B2C" w:rsidP="000E3B3F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Każdy powołany sędzia </w:t>
      </w:r>
      <w:r w:rsidR="00CA7B3C">
        <w:rPr>
          <w:rFonts w:asciiTheme="minorHAnsi" w:hAnsiTheme="minorHAnsi" w:cstheme="minorHAnsi"/>
          <w:sz w:val="22"/>
          <w:szCs w:val="18"/>
        </w:rPr>
        <w:t xml:space="preserve">do pracy w Zespole Sędziowskim, otrzyma zwrot kosztów przejazdu, pociągiem pośpiesznym II kl. </w:t>
      </w:r>
    </w:p>
    <w:p w:rsidR="007971D5" w:rsidRDefault="00005067" w:rsidP="000D102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Za pracę w</w:t>
      </w:r>
      <w:r w:rsidR="000D1027">
        <w:rPr>
          <w:rFonts w:asciiTheme="minorHAnsi" w:hAnsiTheme="minorHAnsi" w:cstheme="minorHAnsi"/>
          <w:sz w:val="22"/>
          <w:szCs w:val="18"/>
        </w:rPr>
        <w:t xml:space="preserve"> turniejach</w:t>
      </w:r>
      <w:r>
        <w:rPr>
          <w:rFonts w:asciiTheme="minorHAnsi" w:hAnsiTheme="minorHAnsi" w:cstheme="minorHAnsi"/>
          <w:sz w:val="22"/>
          <w:szCs w:val="18"/>
        </w:rPr>
        <w:t>, przy</w:t>
      </w:r>
      <w:r w:rsidR="007971D5" w:rsidRPr="000D1027">
        <w:rPr>
          <w:rFonts w:asciiTheme="minorHAnsi" w:hAnsiTheme="minorHAnsi" w:cstheme="minorHAnsi"/>
          <w:sz w:val="22"/>
          <w:szCs w:val="18"/>
        </w:rPr>
        <w:t xml:space="preserve"> których kandydat</w:t>
      </w:r>
      <w:r w:rsidR="00392350">
        <w:rPr>
          <w:rFonts w:asciiTheme="minorHAnsi" w:hAnsiTheme="minorHAnsi" w:cstheme="minorHAnsi"/>
          <w:sz w:val="22"/>
          <w:szCs w:val="18"/>
        </w:rPr>
        <w:t xml:space="preserve"> </w:t>
      </w:r>
      <w:r w:rsidR="00AC0F3D">
        <w:rPr>
          <w:rFonts w:asciiTheme="minorHAnsi" w:hAnsiTheme="minorHAnsi" w:cstheme="minorHAnsi"/>
          <w:sz w:val="22"/>
          <w:szCs w:val="18"/>
        </w:rPr>
        <w:t>uzyskuje pierwsze kwalifikacje</w:t>
      </w:r>
      <w:r w:rsidR="00392350">
        <w:rPr>
          <w:rFonts w:asciiTheme="minorHAnsi" w:hAnsiTheme="minorHAnsi" w:cstheme="minorHAnsi"/>
          <w:sz w:val="22"/>
          <w:szCs w:val="18"/>
        </w:rPr>
        <w:t xml:space="preserve"> sędziowskie</w:t>
      </w:r>
      <w:r w:rsidR="00AC0F3D">
        <w:rPr>
          <w:rFonts w:asciiTheme="minorHAnsi" w:hAnsiTheme="minorHAnsi" w:cstheme="minorHAnsi"/>
          <w:sz w:val="22"/>
          <w:szCs w:val="18"/>
        </w:rPr>
        <w:t xml:space="preserve">, </w:t>
      </w:r>
      <w:r w:rsidR="00392350">
        <w:rPr>
          <w:rFonts w:asciiTheme="minorHAnsi" w:hAnsiTheme="minorHAnsi" w:cstheme="minorHAnsi"/>
          <w:sz w:val="22"/>
          <w:szCs w:val="18"/>
        </w:rPr>
        <w:t>otrzyma zwrot kosztów przejazdu,</w:t>
      </w:r>
      <w:r w:rsidR="00AC0F3D">
        <w:rPr>
          <w:rFonts w:asciiTheme="minorHAnsi" w:hAnsiTheme="minorHAnsi" w:cstheme="minorHAnsi"/>
          <w:sz w:val="22"/>
          <w:szCs w:val="18"/>
        </w:rPr>
        <w:t xml:space="preserve"> </w:t>
      </w:r>
      <w:r w:rsidR="00392350">
        <w:rPr>
          <w:rFonts w:asciiTheme="minorHAnsi" w:hAnsiTheme="minorHAnsi" w:cstheme="minorHAnsi"/>
          <w:sz w:val="22"/>
          <w:szCs w:val="18"/>
        </w:rPr>
        <w:t xml:space="preserve">natomiast </w:t>
      </w:r>
      <w:r w:rsidR="00AC0F3D">
        <w:rPr>
          <w:rFonts w:asciiTheme="minorHAnsi" w:hAnsiTheme="minorHAnsi" w:cstheme="minorHAnsi"/>
          <w:sz w:val="22"/>
          <w:szCs w:val="18"/>
        </w:rPr>
        <w:t>nie otrzyma</w:t>
      </w:r>
      <w:r w:rsidR="007971D5" w:rsidRPr="000D1027">
        <w:rPr>
          <w:rFonts w:asciiTheme="minorHAnsi" w:hAnsiTheme="minorHAnsi" w:cstheme="minorHAnsi"/>
          <w:sz w:val="22"/>
          <w:szCs w:val="18"/>
        </w:rPr>
        <w:t xml:space="preserve"> ryczałtu sędziowskiego, o ile nie zostanie o</w:t>
      </w:r>
      <w:r w:rsidR="00AC0F3D">
        <w:rPr>
          <w:rFonts w:asciiTheme="minorHAnsi" w:hAnsiTheme="minorHAnsi" w:cstheme="minorHAnsi"/>
          <w:sz w:val="22"/>
          <w:szCs w:val="18"/>
        </w:rPr>
        <w:t>ficjalnie powołany do pracy Zespole Sędziowskim</w:t>
      </w:r>
      <w:r>
        <w:rPr>
          <w:rFonts w:asciiTheme="minorHAnsi" w:hAnsiTheme="minorHAnsi" w:cstheme="minorHAnsi"/>
          <w:sz w:val="22"/>
          <w:szCs w:val="18"/>
        </w:rPr>
        <w:t xml:space="preserve"> turnieju</w:t>
      </w:r>
      <w:r w:rsidR="007971D5" w:rsidRPr="000D1027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390604" w:rsidRPr="00EB12DC" w:rsidRDefault="00390604" w:rsidP="00390604">
      <w:pPr>
        <w:pStyle w:val="Akapitzlist"/>
        <w:ind w:left="360"/>
        <w:rPr>
          <w:rFonts w:asciiTheme="minorHAnsi" w:hAnsiTheme="minorHAnsi" w:cstheme="minorHAnsi"/>
          <w:sz w:val="14"/>
          <w:szCs w:val="18"/>
        </w:rPr>
      </w:pPr>
    </w:p>
    <w:p w:rsidR="000E3B3F" w:rsidRPr="009815FE" w:rsidRDefault="00CA7B3C" w:rsidP="00AB032E">
      <w:pPr>
        <w:jc w:val="center"/>
        <w:rPr>
          <w:rFonts w:asciiTheme="minorHAnsi" w:hAnsiTheme="minorHAnsi" w:cstheme="minorHAnsi"/>
          <w:bCs/>
          <w:sz w:val="22"/>
          <w:szCs w:val="20"/>
        </w:rPr>
      </w:pPr>
      <w:r w:rsidRPr="009815FE">
        <w:rPr>
          <w:rFonts w:asciiTheme="minorHAnsi" w:hAnsiTheme="minorHAnsi" w:cstheme="minorHAnsi"/>
          <w:bCs/>
          <w:sz w:val="22"/>
          <w:szCs w:val="20"/>
        </w:rPr>
        <w:t>Art. 4.6</w:t>
      </w:r>
    </w:p>
    <w:p w:rsidR="00CA7B3C" w:rsidRPr="00CA7B3C" w:rsidRDefault="00392350" w:rsidP="00CA7B3C">
      <w:pPr>
        <w:pStyle w:val="Akapitzlist"/>
        <w:widowControl/>
        <w:suppressAutoHyphens w:val="0"/>
        <w:ind w:left="360" w:hanging="36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 </w:t>
      </w:r>
      <w:r w:rsidR="00CA7B3C" w:rsidRPr="00CA7B3C">
        <w:rPr>
          <w:rFonts w:asciiTheme="minorHAnsi" w:hAnsiTheme="minorHAnsi" w:cstheme="minorHAnsi"/>
          <w:sz w:val="22"/>
        </w:rPr>
        <w:t>Ryczałty sędziowskie</w:t>
      </w:r>
      <w:r w:rsidR="00390604">
        <w:rPr>
          <w:rFonts w:asciiTheme="minorHAnsi" w:hAnsiTheme="minorHAnsi" w:cstheme="minorHAnsi"/>
          <w:sz w:val="22"/>
        </w:rPr>
        <w:t xml:space="preserve"> ustalone przez Prezydium Komisji Sędziowskiej</w:t>
      </w:r>
      <w:r w:rsidR="00CA7B3C" w:rsidRPr="00CA7B3C">
        <w:rPr>
          <w:rFonts w:asciiTheme="minorHAnsi" w:hAnsiTheme="minorHAnsi" w:cstheme="minorHAnsi"/>
          <w:sz w:val="22"/>
        </w:rPr>
        <w:t>: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TECHNICZNY B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- 50,- zł netto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TECHNICZNY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- 70,- zł netto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KLUBOWY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- 100,- zł netto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OKRĘGOWY B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- 130,- zł netto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OKRĘGOWY A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- 160,- zł netto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KRAJOWY B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- 200,- zł netto</w:t>
      </w:r>
    </w:p>
    <w:p w:rsid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KRAJOWY A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- 250,- zł netto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sędzia MIEDZYNARODOWY PZK </w:t>
      </w:r>
      <w:r w:rsidR="00390604">
        <w:rPr>
          <w:rFonts w:asciiTheme="minorHAnsi" w:hAnsiTheme="minorHAnsi" w:cstheme="minorHAnsi"/>
          <w:sz w:val="22"/>
        </w:rPr>
        <w:tab/>
      </w:r>
      <w:r w:rsidR="00404CBE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>300,- zł netto</w:t>
      </w:r>
    </w:p>
    <w:p w:rsidR="00CA7B3C" w:rsidRP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MIĘDZYNARODOWY EKF </w:t>
      </w:r>
      <w:r w:rsidR="00390604">
        <w:rPr>
          <w:rFonts w:asciiTheme="minorHAnsi" w:hAnsiTheme="minorHAnsi" w:cstheme="minorHAnsi"/>
          <w:sz w:val="22"/>
        </w:rPr>
        <w:tab/>
      </w:r>
      <w:r w:rsidRPr="00CA7B3C">
        <w:rPr>
          <w:rFonts w:asciiTheme="minorHAnsi" w:hAnsiTheme="minorHAnsi" w:cstheme="minorHAnsi"/>
          <w:sz w:val="22"/>
        </w:rPr>
        <w:t>- 400 ,- zł netto</w:t>
      </w:r>
    </w:p>
    <w:p w:rsidR="00CA7B3C" w:rsidRDefault="00CA7B3C" w:rsidP="00CA7B3C">
      <w:pPr>
        <w:pStyle w:val="Akapitzlist"/>
        <w:widowControl/>
        <w:numPr>
          <w:ilvl w:val="0"/>
          <w:numId w:val="27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</w:rPr>
      </w:pPr>
      <w:r w:rsidRPr="00CA7B3C">
        <w:rPr>
          <w:rFonts w:asciiTheme="minorHAnsi" w:hAnsiTheme="minorHAnsi" w:cstheme="minorHAnsi"/>
          <w:sz w:val="22"/>
        </w:rPr>
        <w:t xml:space="preserve">sędzia ŚWIATOWY WKF </w:t>
      </w:r>
      <w:r>
        <w:rPr>
          <w:rFonts w:asciiTheme="minorHAnsi" w:hAnsiTheme="minorHAnsi" w:cstheme="minorHAnsi"/>
          <w:sz w:val="22"/>
        </w:rPr>
        <w:tab/>
      </w:r>
      <w:r w:rsidR="0039060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- 4</w:t>
      </w:r>
      <w:r w:rsidRPr="00CA7B3C">
        <w:rPr>
          <w:rFonts w:asciiTheme="minorHAnsi" w:hAnsiTheme="minorHAnsi" w:cstheme="minorHAnsi"/>
          <w:sz w:val="22"/>
        </w:rPr>
        <w:t>00,- zł netto</w:t>
      </w:r>
    </w:p>
    <w:p w:rsidR="00390604" w:rsidRDefault="00392350" w:rsidP="00390604">
      <w:pPr>
        <w:widowControl/>
        <w:suppressAutoHyphens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2.  </w:t>
      </w:r>
      <w:r w:rsidR="00390604">
        <w:rPr>
          <w:rFonts w:asciiTheme="minorHAnsi" w:hAnsiTheme="minorHAnsi" w:cstheme="minorHAnsi"/>
          <w:sz w:val="22"/>
        </w:rPr>
        <w:t>Dodatkowo za pełnienie funkcji szefa planszy, ustala się dodatek 25% ryczałtu netto.</w:t>
      </w:r>
    </w:p>
    <w:p w:rsidR="00390604" w:rsidRDefault="00392350" w:rsidP="00390604">
      <w:pPr>
        <w:widowControl/>
        <w:suppressAutoHyphens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 </w:t>
      </w:r>
      <w:r w:rsidR="00390604">
        <w:rPr>
          <w:rFonts w:asciiTheme="minorHAnsi" w:hAnsiTheme="minorHAnsi" w:cstheme="minorHAnsi"/>
          <w:sz w:val="22"/>
        </w:rPr>
        <w:t>Za pełnienie funkcji sęd</w:t>
      </w:r>
      <w:r>
        <w:rPr>
          <w:rFonts w:asciiTheme="minorHAnsi" w:hAnsiTheme="minorHAnsi" w:cstheme="minorHAnsi"/>
          <w:sz w:val="22"/>
        </w:rPr>
        <w:t>ziego głównego turnieju, ustala</w:t>
      </w:r>
      <w:r w:rsidR="00390604">
        <w:rPr>
          <w:rFonts w:asciiTheme="minorHAnsi" w:hAnsiTheme="minorHAnsi" w:cstheme="minorHAnsi"/>
          <w:sz w:val="22"/>
        </w:rPr>
        <w:t xml:space="preserve"> się dodatek w wys. 50% ryczałtu netto</w:t>
      </w:r>
    </w:p>
    <w:p w:rsidR="00BC5860" w:rsidRDefault="00BC5860" w:rsidP="00BC5860">
      <w:pPr>
        <w:widowControl/>
        <w:suppressAutoHyphens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 Za pełnienie funkcji menadżera turnieju, ustala się dodatek w wys. 50% ryczałtu netto</w:t>
      </w:r>
    </w:p>
    <w:p w:rsidR="009815FE" w:rsidRDefault="009815FE" w:rsidP="00BC5860">
      <w:pPr>
        <w:widowControl/>
        <w:suppressAutoHyphens w:val="0"/>
        <w:jc w:val="both"/>
        <w:rPr>
          <w:rFonts w:asciiTheme="minorHAnsi" w:hAnsiTheme="minorHAnsi" w:cstheme="minorHAnsi"/>
          <w:sz w:val="22"/>
        </w:rPr>
      </w:pPr>
    </w:p>
    <w:p w:rsidR="009815FE" w:rsidRDefault="009815FE" w:rsidP="009815FE">
      <w:pPr>
        <w:widowControl/>
        <w:suppressAutoHyphens w:val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Art.4.7</w:t>
      </w:r>
    </w:p>
    <w:p w:rsidR="00B86F73" w:rsidRDefault="009815FE" w:rsidP="009815FE">
      <w:pPr>
        <w:widowControl/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Prezydium Komisji Sędziowskiej ustala opłatę za szkolenie sędziowskie</w:t>
      </w:r>
      <w:r w:rsidR="00B86F73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</w:p>
    <w:p w:rsidR="009815FE" w:rsidRDefault="00B86F73" w:rsidP="00B86F73">
      <w:pPr>
        <w:pStyle w:val="Akapitzlist"/>
        <w:widowControl/>
        <w:numPr>
          <w:ilvl w:val="0"/>
          <w:numId w:val="29"/>
        </w:numPr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 udział w szkoleniu  </w:t>
      </w:r>
      <w:r w:rsidR="009815FE" w:rsidRPr="00B86F73">
        <w:rPr>
          <w:rFonts w:asciiTheme="minorHAnsi" w:hAnsiTheme="minorHAnsi" w:cstheme="minorHAnsi"/>
          <w:sz w:val="22"/>
        </w:rPr>
        <w:t xml:space="preserve">w </w:t>
      </w:r>
      <w:r>
        <w:rPr>
          <w:rFonts w:asciiTheme="minorHAnsi" w:hAnsiTheme="minorHAnsi" w:cstheme="minorHAnsi"/>
          <w:sz w:val="22"/>
        </w:rPr>
        <w:t>wysokości</w:t>
      </w:r>
      <w:r>
        <w:rPr>
          <w:rFonts w:asciiTheme="minorHAnsi" w:hAnsiTheme="minorHAnsi" w:cstheme="minorHAnsi"/>
          <w:sz w:val="22"/>
        </w:rPr>
        <w:tab/>
      </w:r>
      <w:r w:rsidR="00E92959">
        <w:rPr>
          <w:rFonts w:asciiTheme="minorHAnsi" w:hAnsiTheme="minorHAnsi" w:cstheme="minorHAnsi"/>
          <w:sz w:val="22"/>
        </w:rPr>
        <w:tab/>
      </w:r>
      <w:r w:rsidR="00E9295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-</w:t>
      </w:r>
      <w:r w:rsidR="00CE120E">
        <w:rPr>
          <w:rFonts w:asciiTheme="minorHAnsi" w:hAnsiTheme="minorHAnsi" w:cstheme="minorHAnsi"/>
          <w:sz w:val="22"/>
        </w:rPr>
        <w:t xml:space="preserve"> </w:t>
      </w:r>
      <w:r w:rsidR="009815FE" w:rsidRPr="00B86F73">
        <w:rPr>
          <w:rFonts w:asciiTheme="minorHAnsi" w:hAnsiTheme="minorHAnsi" w:cstheme="minorHAnsi"/>
          <w:sz w:val="22"/>
        </w:rPr>
        <w:t>100,- zł</w:t>
      </w:r>
    </w:p>
    <w:p w:rsidR="00B86F73" w:rsidRDefault="00B86F73" w:rsidP="00B86F73">
      <w:pPr>
        <w:pStyle w:val="Akapitzlist"/>
        <w:widowControl/>
        <w:numPr>
          <w:ilvl w:val="0"/>
          <w:numId w:val="29"/>
        </w:numPr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 podnoszenie kwalifikacji sędziowskich  w wysokości </w:t>
      </w:r>
      <w:r w:rsidR="00E92959">
        <w:rPr>
          <w:rFonts w:asciiTheme="minorHAnsi" w:hAnsiTheme="minorHAnsi" w:cstheme="minorHAnsi"/>
          <w:sz w:val="22"/>
        </w:rPr>
        <w:tab/>
      </w:r>
      <w:r w:rsidR="00E9295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-</w:t>
      </w:r>
      <w:r w:rsidR="00CE120E">
        <w:rPr>
          <w:rFonts w:asciiTheme="minorHAnsi" w:hAnsiTheme="minorHAnsi" w:cstheme="minorHAnsi"/>
          <w:sz w:val="22"/>
        </w:rPr>
        <w:t xml:space="preserve"> 20</w:t>
      </w:r>
      <w:r>
        <w:rPr>
          <w:rFonts w:asciiTheme="minorHAnsi" w:hAnsiTheme="minorHAnsi" w:cstheme="minorHAnsi"/>
          <w:sz w:val="22"/>
        </w:rPr>
        <w:t>0,- zł</w:t>
      </w:r>
    </w:p>
    <w:p w:rsidR="00B86F73" w:rsidRPr="00B86F73" w:rsidRDefault="00B86F73" w:rsidP="00B86F73">
      <w:pPr>
        <w:pStyle w:val="Akapitzlist"/>
        <w:widowControl/>
        <w:numPr>
          <w:ilvl w:val="0"/>
          <w:numId w:val="29"/>
        </w:numPr>
        <w:suppressAutoHyphens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 </w:t>
      </w:r>
      <w:r w:rsidR="00E92959">
        <w:rPr>
          <w:rFonts w:asciiTheme="minorHAnsi" w:hAnsiTheme="minorHAnsi" w:cstheme="minorHAnsi"/>
          <w:sz w:val="22"/>
        </w:rPr>
        <w:t xml:space="preserve">udział w szkoleniu i </w:t>
      </w:r>
      <w:r>
        <w:rPr>
          <w:rFonts w:asciiTheme="minorHAnsi" w:hAnsiTheme="minorHAnsi" w:cstheme="minorHAnsi"/>
          <w:sz w:val="22"/>
        </w:rPr>
        <w:t xml:space="preserve">przedłużenie kwalifikacji sędziowskich </w:t>
      </w:r>
      <w:r w:rsidR="00CE120E">
        <w:rPr>
          <w:rFonts w:asciiTheme="minorHAnsi" w:hAnsiTheme="minorHAnsi" w:cstheme="minorHAnsi"/>
          <w:sz w:val="22"/>
        </w:rPr>
        <w:t>bez podnoszenia</w:t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- </w:t>
      </w:r>
      <w:r w:rsidR="00CE120E">
        <w:rPr>
          <w:rFonts w:asciiTheme="minorHAnsi" w:hAnsiTheme="minorHAnsi" w:cstheme="minorHAnsi"/>
          <w:sz w:val="22"/>
        </w:rPr>
        <w:t>30</w:t>
      </w:r>
      <w:r>
        <w:rPr>
          <w:rFonts w:asciiTheme="minorHAnsi" w:hAnsiTheme="minorHAnsi" w:cstheme="minorHAnsi"/>
          <w:sz w:val="22"/>
        </w:rPr>
        <w:t>0 ,-zł</w:t>
      </w:r>
    </w:p>
    <w:p w:rsidR="009815FE" w:rsidRDefault="009815FE" w:rsidP="00B86F73">
      <w:pPr>
        <w:widowControl/>
        <w:suppressAutoHyphens w:val="0"/>
        <w:rPr>
          <w:rFonts w:asciiTheme="minorHAnsi" w:hAnsiTheme="minorHAnsi" w:cstheme="minorHAnsi"/>
          <w:sz w:val="22"/>
        </w:rPr>
      </w:pPr>
    </w:p>
    <w:p w:rsidR="00B86F73" w:rsidRDefault="00B86F73" w:rsidP="00B86F73">
      <w:pPr>
        <w:widowControl/>
        <w:suppressAutoHyphens w:val="0"/>
        <w:rPr>
          <w:rFonts w:asciiTheme="minorHAnsi" w:hAnsiTheme="minorHAnsi" w:cstheme="minorHAnsi"/>
          <w:sz w:val="22"/>
        </w:rPr>
      </w:pPr>
    </w:p>
    <w:p w:rsidR="00AB032E" w:rsidRDefault="00AB032E" w:rsidP="00143C96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2F3C62">
        <w:rPr>
          <w:rFonts w:asciiTheme="minorHAnsi" w:hAnsiTheme="minorHAnsi" w:cstheme="minorHAnsi"/>
          <w:b/>
          <w:bCs/>
          <w:szCs w:val="20"/>
        </w:rPr>
        <w:t xml:space="preserve">Rozdział 4. Kursy </w:t>
      </w:r>
      <w:r w:rsidR="00E47997">
        <w:rPr>
          <w:rFonts w:asciiTheme="minorHAnsi" w:hAnsiTheme="minorHAnsi" w:cstheme="minorHAnsi"/>
          <w:b/>
          <w:bCs/>
          <w:szCs w:val="20"/>
        </w:rPr>
        <w:t xml:space="preserve">sędziowskie </w:t>
      </w:r>
      <w:r w:rsidRPr="002F3C62">
        <w:rPr>
          <w:rFonts w:asciiTheme="minorHAnsi" w:hAnsiTheme="minorHAnsi" w:cstheme="minorHAnsi"/>
          <w:b/>
          <w:bCs/>
          <w:szCs w:val="20"/>
        </w:rPr>
        <w:t>międzynarodowe</w:t>
      </w:r>
    </w:p>
    <w:p w:rsidR="00B86F73" w:rsidRPr="002F3C62" w:rsidRDefault="00B86F73" w:rsidP="00143C96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:rsidR="00AB032E" w:rsidRPr="002F3C62" w:rsidRDefault="00E47997" w:rsidP="00AB032E">
      <w:pPr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Art. 5</w:t>
      </w:r>
      <w:r w:rsidR="00AB032E" w:rsidRPr="002F3C62">
        <w:rPr>
          <w:rFonts w:asciiTheme="minorHAnsi" w:hAnsiTheme="minorHAnsi" w:cstheme="minorHAnsi"/>
          <w:sz w:val="22"/>
          <w:szCs w:val="18"/>
        </w:rPr>
        <w:t>.1</w:t>
      </w:r>
    </w:p>
    <w:p w:rsidR="00AB032E" w:rsidRPr="002F3C62" w:rsidRDefault="00AC0F3D" w:rsidP="00AB032E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Na wniosek Prezydium </w:t>
      </w:r>
      <w:r w:rsidR="00AB032E" w:rsidRPr="002F3C62">
        <w:rPr>
          <w:rFonts w:asciiTheme="minorHAnsi" w:hAnsiTheme="minorHAnsi" w:cstheme="minorHAnsi"/>
          <w:sz w:val="22"/>
          <w:szCs w:val="18"/>
        </w:rPr>
        <w:t>Komisj</w:t>
      </w:r>
      <w:r>
        <w:rPr>
          <w:rFonts w:asciiTheme="minorHAnsi" w:hAnsiTheme="minorHAnsi" w:cstheme="minorHAnsi"/>
          <w:sz w:val="22"/>
          <w:szCs w:val="18"/>
        </w:rPr>
        <w:t>i Sędziowskiej,  Zarząd</w:t>
      </w:r>
      <w:r w:rsidR="00AB032E" w:rsidRPr="002F3C62">
        <w:rPr>
          <w:rFonts w:asciiTheme="minorHAnsi" w:hAnsiTheme="minorHAnsi" w:cstheme="minorHAnsi"/>
          <w:sz w:val="22"/>
          <w:szCs w:val="18"/>
        </w:rPr>
        <w:t xml:space="preserve"> PZK </w:t>
      </w:r>
      <w:r>
        <w:rPr>
          <w:rFonts w:asciiTheme="minorHAnsi" w:hAnsiTheme="minorHAnsi" w:cstheme="minorHAnsi"/>
          <w:sz w:val="22"/>
          <w:szCs w:val="18"/>
        </w:rPr>
        <w:t>może wyrazić zgodę na szkolenia międzynarodowe EKF i WKF, podnoszące kwalifikacje</w:t>
      </w:r>
      <w:r w:rsidR="00641A7D">
        <w:rPr>
          <w:rFonts w:asciiTheme="minorHAnsi" w:hAnsiTheme="minorHAnsi" w:cstheme="minorHAnsi"/>
          <w:sz w:val="22"/>
          <w:szCs w:val="18"/>
        </w:rPr>
        <w:t xml:space="preserve"> sędziowskie</w:t>
      </w:r>
      <w:r w:rsidR="00AB032E" w:rsidRPr="002F3C62">
        <w:rPr>
          <w:rFonts w:asciiTheme="minorHAnsi" w:hAnsiTheme="minorHAnsi" w:cstheme="minorHAnsi"/>
          <w:sz w:val="22"/>
          <w:szCs w:val="18"/>
        </w:rPr>
        <w:t>.</w:t>
      </w:r>
    </w:p>
    <w:p w:rsidR="00AB032E" w:rsidRPr="002F3C62" w:rsidRDefault="00AB032E" w:rsidP="00AB032E">
      <w:pPr>
        <w:jc w:val="center"/>
        <w:rPr>
          <w:rFonts w:asciiTheme="minorHAnsi" w:hAnsiTheme="minorHAnsi" w:cstheme="minorHAnsi"/>
          <w:sz w:val="22"/>
          <w:szCs w:val="18"/>
        </w:rPr>
      </w:pPr>
      <w:r w:rsidRPr="002F3C62">
        <w:rPr>
          <w:rFonts w:asciiTheme="minorHAnsi" w:hAnsiTheme="minorHAnsi" w:cstheme="minorHAnsi"/>
          <w:sz w:val="22"/>
          <w:szCs w:val="18"/>
        </w:rPr>
        <w:t xml:space="preserve">Art. </w:t>
      </w:r>
      <w:r w:rsidR="00E47997">
        <w:rPr>
          <w:rFonts w:asciiTheme="minorHAnsi" w:hAnsiTheme="minorHAnsi" w:cstheme="minorHAnsi"/>
          <w:sz w:val="22"/>
          <w:szCs w:val="18"/>
        </w:rPr>
        <w:t>5</w:t>
      </w:r>
      <w:r w:rsidRPr="002F3C62">
        <w:rPr>
          <w:rFonts w:asciiTheme="minorHAnsi" w:hAnsiTheme="minorHAnsi" w:cstheme="minorHAnsi"/>
          <w:sz w:val="22"/>
          <w:szCs w:val="18"/>
        </w:rPr>
        <w:t>.2</w:t>
      </w:r>
    </w:p>
    <w:p w:rsidR="00AC0F3D" w:rsidRDefault="00AC0F3D" w:rsidP="00AB032E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Wymagania , które musi spełnić kandydat na kurs sędziowski:</w:t>
      </w:r>
    </w:p>
    <w:p w:rsidR="00AB032E" w:rsidRDefault="00AC0F3D" w:rsidP="00AC0F3D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EKF - </w:t>
      </w:r>
      <w:r w:rsidR="00AB032E" w:rsidRPr="00AC0F3D">
        <w:rPr>
          <w:rFonts w:asciiTheme="minorHAnsi" w:hAnsiTheme="minorHAnsi" w:cstheme="minorHAnsi"/>
          <w:sz w:val="22"/>
          <w:szCs w:val="18"/>
        </w:rPr>
        <w:t>stopień k</w:t>
      </w:r>
      <w:r>
        <w:rPr>
          <w:rFonts w:asciiTheme="minorHAnsi" w:hAnsiTheme="minorHAnsi" w:cstheme="minorHAnsi"/>
          <w:sz w:val="22"/>
          <w:szCs w:val="18"/>
        </w:rPr>
        <w:t>arate min.</w:t>
      </w:r>
      <w:r w:rsidR="00AB032E" w:rsidRPr="00AC0F3D">
        <w:rPr>
          <w:rFonts w:asciiTheme="minorHAnsi" w:hAnsiTheme="minorHAnsi" w:cstheme="minorHAnsi"/>
          <w:sz w:val="22"/>
          <w:szCs w:val="18"/>
        </w:rPr>
        <w:t xml:space="preserve"> 2 Dan i ukończony 25 rok życia oraz kwalifikację sędziowską Sędzia Krajowy A (PZK)</w:t>
      </w:r>
      <w:r>
        <w:rPr>
          <w:rFonts w:asciiTheme="minorHAnsi" w:hAnsiTheme="minorHAnsi" w:cstheme="minorHAnsi"/>
          <w:sz w:val="22"/>
          <w:szCs w:val="18"/>
        </w:rPr>
        <w:t xml:space="preserve"> oraz 10 lat praktyki sędziowskiej i  znajomość języka angielskiego </w:t>
      </w:r>
    </w:p>
    <w:p w:rsidR="00AB032E" w:rsidRPr="00AC0F3D" w:rsidRDefault="00AC0F3D" w:rsidP="00AB032E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WKF – </w:t>
      </w:r>
      <w:r w:rsidR="00AB032E" w:rsidRPr="00AC0F3D">
        <w:rPr>
          <w:rFonts w:asciiTheme="minorHAnsi" w:hAnsiTheme="minorHAnsi" w:cstheme="minorHAnsi"/>
          <w:sz w:val="22"/>
          <w:szCs w:val="18"/>
        </w:rPr>
        <w:t>stopień karate min</w:t>
      </w:r>
      <w:r w:rsidR="00E47997">
        <w:rPr>
          <w:rFonts w:asciiTheme="minorHAnsi" w:hAnsiTheme="minorHAnsi" w:cstheme="minorHAnsi"/>
          <w:sz w:val="22"/>
          <w:szCs w:val="18"/>
        </w:rPr>
        <w:t>.</w:t>
      </w:r>
      <w:r w:rsidR="00AB032E" w:rsidRPr="00AC0F3D">
        <w:rPr>
          <w:rFonts w:asciiTheme="minorHAnsi" w:hAnsiTheme="minorHAnsi" w:cstheme="minorHAnsi"/>
          <w:sz w:val="22"/>
          <w:szCs w:val="18"/>
        </w:rPr>
        <w:t xml:space="preserve"> 2 Dan i kwalifikację sędziowską min</w:t>
      </w:r>
      <w:r w:rsidR="00E47997">
        <w:rPr>
          <w:rFonts w:asciiTheme="minorHAnsi" w:hAnsiTheme="minorHAnsi" w:cstheme="minorHAnsi"/>
          <w:sz w:val="22"/>
          <w:szCs w:val="18"/>
        </w:rPr>
        <w:t xml:space="preserve">. </w:t>
      </w:r>
      <w:r w:rsidR="00AB032E" w:rsidRPr="00AC0F3D">
        <w:rPr>
          <w:rFonts w:asciiTheme="minorHAnsi" w:hAnsiTheme="minorHAnsi" w:cstheme="minorHAnsi"/>
          <w:sz w:val="22"/>
          <w:szCs w:val="18"/>
        </w:rPr>
        <w:t xml:space="preserve"> Judge B (EKF)</w:t>
      </w:r>
      <w:r w:rsidR="00E47997">
        <w:rPr>
          <w:rFonts w:asciiTheme="minorHAnsi" w:hAnsiTheme="minorHAnsi" w:cstheme="minorHAnsi"/>
          <w:sz w:val="22"/>
          <w:szCs w:val="18"/>
        </w:rPr>
        <w:t xml:space="preserve"> </w:t>
      </w:r>
      <w:r w:rsidR="00E47997" w:rsidRPr="00E47997">
        <w:rPr>
          <w:rFonts w:asciiTheme="minorHAnsi" w:hAnsiTheme="minorHAnsi" w:cstheme="minorHAnsi"/>
          <w:sz w:val="22"/>
          <w:szCs w:val="18"/>
        </w:rPr>
        <w:t xml:space="preserve"> </w:t>
      </w:r>
      <w:r w:rsidR="00E47997">
        <w:rPr>
          <w:rFonts w:asciiTheme="minorHAnsi" w:hAnsiTheme="minorHAnsi" w:cstheme="minorHAnsi"/>
          <w:sz w:val="22"/>
          <w:szCs w:val="18"/>
        </w:rPr>
        <w:t>oraz 5 lat praktyki sędziowskiej i  znajomość języka angielskiego</w:t>
      </w:r>
    </w:p>
    <w:p w:rsidR="00AB032E" w:rsidRPr="0098731E" w:rsidRDefault="00AB032E" w:rsidP="00AB032E">
      <w:pPr>
        <w:rPr>
          <w:rFonts w:asciiTheme="minorHAnsi" w:hAnsiTheme="minorHAnsi" w:cstheme="minorHAnsi"/>
          <w:sz w:val="14"/>
          <w:szCs w:val="18"/>
        </w:rPr>
      </w:pPr>
    </w:p>
    <w:p w:rsidR="0037131A" w:rsidRDefault="0037131A" w:rsidP="000D5640">
      <w:pPr>
        <w:pStyle w:val="Rozdziaregulaminu"/>
      </w:pPr>
      <w:r w:rsidRPr="000D5640">
        <w:t xml:space="preserve">Rozdział 5. </w:t>
      </w:r>
      <w:r w:rsidR="00E47997" w:rsidRPr="000D5640">
        <w:t>Wyróżnienia i k</w:t>
      </w:r>
      <w:r w:rsidRPr="000D5640">
        <w:t>ary regulaminowe</w:t>
      </w:r>
    </w:p>
    <w:p w:rsidR="00B86F73" w:rsidRPr="000D5640" w:rsidRDefault="00B86F73" w:rsidP="000D5640">
      <w:pPr>
        <w:pStyle w:val="Rozdziaregulaminu"/>
      </w:pPr>
    </w:p>
    <w:p w:rsidR="0037131A" w:rsidRDefault="0037131A" w:rsidP="000D5640">
      <w:pPr>
        <w:pStyle w:val="Artyku"/>
        <w:spacing w:before="0" w:after="0"/>
      </w:pPr>
      <w:r w:rsidRPr="002F3C62">
        <w:t>Art. 5.1</w:t>
      </w:r>
    </w:p>
    <w:p w:rsidR="003B2BD7" w:rsidRDefault="003B2BD7" w:rsidP="003B2BD7">
      <w:pPr>
        <w:pStyle w:val="Bodytext20"/>
        <w:numPr>
          <w:ilvl w:val="0"/>
          <w:numId w:val="16"/>
        </w:numPr>
        <w:shd w:val="clear" w:color="auto" w:fill="auto"/>
        <w:tabs>
          <w:tab w:val="left" w:pos="316"/>
        </w:tabs>
        <w:ind w:left="320" w:hanging="320"/>
      </w:pPr>
      <w:r>
        <w:t>Prezydium Komisji Sędziowskiej  ma prawo nagradzania i wyróżniania zasłużonych sędziów karate.</w:t>
      </w:r>
    </w:p>
    <w:p w:rsidR="003B2BD7" w:rsidRDefault="003B2BD7" w:rsidP="003B2BD7">
      <w:pPr>
        <w:pStyle w:val="Bodytext20"/>
        <w:numPr>
          <w:ilvl w:val="0"/>
          <w:numId w:val="16"/>
        </w:numPr>
        <w:shd w:val="clear" w:color="auto" w:fill="auto"/>
        <w:tabs>
          <w:tab w:val="left" w:pos="316"/>
        </w:tabs>
        <w:ind w:left="320" w:hanging="320"/>
      </w:pPr>
      <w:r>
        <w:t xml:space="preserve">Rodzaje nagród i wyróżnień </w:t>
      </w:r>
    </w:p>
    <w:p w:rsidR="003B2BD7" w:rsidRPr="003B2BD7" w:rsidRDefault="003B2BD7" w:rsidP="003B2BD7">
      <w:pPr>
        <w:widowControl/>
        <w:numPr>
          <w:ilvl w:val="0"/>
          <w:numId w:val="18"/>
        </w:numPr>
        <w:shd w:val="clear" w:color="auto" w:fill="FFFFFF"/>
        <w:suppressAutoHyphens w:val="0"/>
        <w:spacing w:after="24"/>
        <w:ind w:left="708"/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</w:pPr>
      <w:r w:rsidRPr="003B2BD7"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  <w:t>pochwała ustna</w:t>
      </w:r>
    </w:p>
    <w:p w:rsidR="003B2BD7" w:rsidRPr="003B2BD7" w:rsidRDefault="003B2BD7" w:rsidP="003B2BD7">
      <w:pPr>
        <w:widowControl/>
        <w:numPr>
          <w:ilvl w:val="0"/>
          <w:numId w:val="18"/>
        </w:numPr>
        <w:shd w:val="clear" w:color="auto" w:fill="FFFFFF"/>
        <w:suppressAutoHyphens w:val="0"/>
        <w:spacing w:after="24"/>
        <w:ind w:left="708"/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  <w:t xml:space="preserve">pochwała przed sędziami Zespołu Sędziowskiego </w:t>
      </w:r>
    </w:p>
    <w:p w:rsidR="003B2BD7" w:rsidRPr="003B2BD7" w:rsidRDefault="003B2BD7" w:rsidP="003B2BD7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24"/>
        <w:ind w:left="708"/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</w:pPr>
      <w:r w:rsidRPr="003B2BD7"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  <w:t>p</w:t>
      </w:r>
      <w:r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  <w:t xml:space="preserve">ochwała z powiadomieniem Zarządu PZK </w:t>
      </w:r>
    </w:p>
    <w:p w:rsidR="003B2BD7" w:rsidRPr="003B2BD7" w:rsidRDefault="003B2BD7" w:rsidP="003B2BD7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24"/>
        <w:ind w:left="708"/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  <w:t xml:space="preserve">darowanie obniżenia kwalifikacji sędziowskiej lub braku czasookresu </w:t>
      </w:r>
    </w:p>
    <w:p w:rsidR="003B2BD7" w:rsidRPr="003B2BD7" w:rsidRDefault="003B2BD7" w:rsidP="003B2BD7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24"/>
        <w:ind w:left="708"/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</w:pPr>
      <w:r w:rsidRPr="003B2BD7"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  <w:t>obdarowanie upominkiem lub nagroda pieniężną</w:t>
      </w:r>
    </w:p>
    <w:p w:rsidR="003B2BD7" w:rsidRPr="003B2BD7" w:rsidRDefault="003B2BD7" w:rsidP="003B2BD7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24"/>
        <w:ind w:left="708"/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</w:pPr>
      <w:r w:rsidRPr="003B2BD7"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lang w:eastAsia="pl-PL" w:bidi="ar-SA"/>
        </w:rPr>
        <w:t>odznaczenie</w:t>
      </w:r>
    </w:p>
    <w:p w:rsidR="00CE120E" w:rsidRDefault="00CE120E" w:rsidP="00DA74B4">
      <w:pPr>
        <w:pStyle w:val="Artyku"/>
        <w:spacing w:before="0" w:after="0"/>
      </w:pPr>
    </w:p>
    <w:p w:rsidR="003B2BD7" w:rsidRDefault="003B2BD7" w:rsidP="00DA74B4">
      <w:pPr>
        <w:pStyle w:val="Artyku"/>
        <w:spacing w:before="0" w:after="0"/>
      </w:pPr>
      <w:r>
        <w:t>Art. 5.2</w:t>
      </w:r>
    </w:p>
    <w:p w:rsidR="00CE120E" w:rsidRDefault="00CE120E" w:rsidP="00DA74B4">
      <w:pPr>
        <w:pStyle w:val="Artyku"/>
        <w:spacing w:before="0" w:after="0"/>
      </w:pPr>
    </w:p>
    <w:p w:rsidR="00DA74B4" w:rsidRPr="002F3C62" w:rsidRDefault="0037131A" w:rsidP="0037131A">
      <w:pPr>
        <w:rPr>
          <w:rFonts w:asciiTheme="minorHAnsi" w:hAnsiTheme="minorHAnsi" w:cstheme="minorHAnsi"/>
          <w:sz w:val="22"/>
          <w:szCs w:val="22"/>
        </w:rPr>
      </w:pPr>
      <w:r w:rsidRPr="002F3C62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A74B4">
        <w:rPr>
          <w:rFonts w:asciiTheme="minorHAnsi" w:hAnsiTheme="minorHAnsi" w:cstheme="minorHAnsi"/>
          <w:sz w:val="22"/>
          <w:szCs w:val="22"/>
        </w:rPr>
        <w:t xml:space="preserve">nagminnych </w:t>
      </w:r>
      <w:r w:rsidRPr="002F3C62">
        <w:rPr>
          <w:rFonts w:asciiTheme="minorHAnsi" w:hAnsiTheme="minorHAnsi" w:cstheme="minorHAnsi"/>
          <w:sz w:val="22"/>
          <w:szCs w:val="22"/>
        </w:rPr>
        <w:t xml:space="preserve">uchybień merytorycznych w pracy </w:t>
      </w:r>
      <w:r w:rsidR="00E47997">
        <w:rPr>
          <w:rFonts w:asciiTheme="minorHAnsi" w:hAnsiTheme="minorHAnsi" w:cstheme="minorHAnsi"/>
          <w:sz w:val="22"/>
          <w:szCs w:val="22"/>
        </w:rPr>
        <w:t xml:space="preserve">sędziego </w:t>
      </w:r>
      <w:r w:rsidR="00DA74B4">
        <w:rPr>
          <w:rFonts w:asciiTheme="minorHAnsi" w:hAnsiTheme="minorHAnsi" w:cstheme="minorHAnsi"/>
          <w:sz w:val="22"/>
          <w:szCs w:val="22"/>
        </w:rPr>
        <w:t xml:space="preserve">oraz w </w:t>
      </w:r>
      <w:r w:rsidR="00DA74B4" w:rsidRPr="002F3C62">
        <w:rPr>
          <w:rFonts w:asciiTheme="minorHAnsi" w:hAnsiTheme="minorHAnsi" w:cstheme="minorHAnsi"/>
          <w:sz w:val="22"/>
          <w:szCs w:val="22"/>
        </w:rPr>
        <w:t xml:space="preserve">zależności od </w:t>
      </w:r>
      <w:r w:rsidR="00DA74B4">
        <w:rPr>
          <w:rFonts w:asciiTheme="minorHAnsi" w:hAnsiTheme="minorHAnsi" w:cstheme="minorHAnsi"/>
          <w:sz w:val="22"/>
          <w:szCs w:val="22"/>
        </w:rPr>
        <w:t xml:space="preserve">wielkości i </w:t>
      </w:r>
      <w:r w:rsidR="00DA74B4" w:rsidRPr="002F3C62">
        <w:rPr>
          <w:rFonts w:asciiTheme="minorHAnsi" w:hAnsiTheme="minorHAnsi" w:cstheme="minorHAnsi"/>
          <w:sz w:val="22"/>
          <w:szCs w:val="22"/>
        </w:rPr>
        <w:t>rodzaju przewinienia</w:t>
      </w:r>
      <w:r w:rsidR="00DA74B4">
        <w:rPr>
          <w:rFonts w:asciiTheme="minorHAnsi" w:hAnsiTheme="minorHAnsi" w:cstheme="minorHAnsi"/>
          <w:sz w:val="22"/>
          <w:szCs w:val="22"/>
        </w:rPr>
        <w:t xml:space="preserve">, </w:t>
      </w:r>
      <w:r w:rsidR="00E47997">
        <w:rPr>
          <w:rFonts w:asciiTheme="minorHAnsi" w:hAnsiTheme="minorHAnsi" w:cstheme="minorHAnsi"/>
          <w:sz w:val="22"/>
          <w:szCs w:val="22"/>
        </w:rPr>
        <w:t xml:space="preserve">Prezydium  Komisji Sędziowskiej </w:t>
      </w:r>
      <w:r w:rsidRPr="002F3C62">
        <w:rPr>
          <w:rFonts w:asciiTheme="minorHAnsi" w:hAnsiTheme="minorHAnsi" w:cstheme="minorHAnsi"/>
          <w:sz w:val="22"/>
          <w:szCs w:val="22"/>
        </w:rPr>
        <w:t xml:space="preserve"> może stosowa</w:t>
      </w:r>
      <w:r w:rsidR="00404CBE">
        <w:rPr>
          <w:rFonts w:asciiTheme="minorHAnsi" w:hAnsiTheme="minorHAnsi" w:cstheme="minorHAnsi"/>
          <w:sz w:val="22"/>
          <w:szCs w:val="22"/>
        </w:rPr>
        <w:t xml:space="preserve">ć </w:t>
      </w:r>
      <w:r w:rsidR="00DA74B4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404CBE">
        <w:rPr>
          <w:rFonts w:asciiTheme="minorHAnsi" w:hAnsiTheme="minorHAnsi" w:cstheme="minorHAnsi"/>
          <w:sz w:val="22"/>
          <w:szCs w:val="22"/>
        </w:rPr>
        <w:t>kary regulaminowe.</w:t>
      </w:r>
    </w:p>
    <w:p w:rsidR="00DA74B4" w:rsidRDefault="009704AD" w:rsidP="00641A7D">
      <w:pPr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A74B4">
        <w:rPr>
          <w:rFonts w:asciiTheme="minorHAnsi" w:hAnsiTheme="minorHAnsi" w:cstheme="minorHAnsi"/>
          <w:sz w:val="22"/>
          <w:szCs w:val="22"/>
        </w:rPr>
        <w:t xml:space="preserve">wrócenie uwagi </w:t>
      </w:r>
    </w:p>
    <w:p w:rsidR="00404CBE" w:rsidRDefault="009704AD" w:rsidP="00641A7D">
      <w:pPr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04CBE">
        <w:rPr>
          <w:rFonts w:asciiTheme="minorHAnsi" w:hAnsiTheme="minorHAnsi" w:cstheme="minorHAnsi"/>
          <w:sz w:val="22"/>
          <w:szCs w:val="22"/>
        </w:rPr>
        <w:t>stna rozmowa</w:t>
      </w:r>
    </w:p>
    <w:p w:rsidR="0037131A" w:rsidRPr="002F3C62" w:rsidRDefault="009704AD" w:rsidP="00641A7D">
      <w:pPr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7131A" w:rsidRPr="002F3C62">
        <w:rPr>
          <w:rFonts w:asciiTheme="minorHAnsi" w:hAnsiTheme="minorHAnsi" w:cstheme="minorHAnsi"/>
          <w:sz w:val="22"/>
          <w:szCs w:val="22"/>
        </w:rPr>
        <w:t xml:space="preserve">pomnienie </w:t>
      </w:r>
    </w:p>
    <w:p w:rsidR="0037131A" w:rsidRDefault="009704AD" w:rsidP="00641A7D">
      <w:pPr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37131A" w:rsidRPr="002F3C62">
        <w:rPr>
          <w:rFonts w:asciiTheme="minorHAnsi" w:hAnsiTheme="minorHAnsi" w:cstheme="minorHAnsi"/>
          <w:sz w:val="22"/>
          <w:szCs w:val="22"/>
        </w:rPr>
        <w:t xml:space="preserve">agana </w:t>
      </w:r>
    </w:p>
    <w:p w:rsidR="0037131A" w:rsidRDefault="009704AD" w:rsidP="00641A7D">
      <w:pPr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7131A" w:rsidRPr="002F3C62">
        <w:rPr>
          <w:rFonts w:asciiTheme="minorHAnsi" w:hAnsiTheme="minorHAnsi" w:cstheme="minorHAnsi"/>
          <w:sz w:val="22"/>
          <w:szCs w:val="22"/>
        </w:rPr>
        <w:t>niosek o ukaranie do Komisji Dyscyplinarnej</w:t>
      </w:r>
    </w:p>
    <w:p w:rsidR="000E3B3F" w:rsidRPr="00DA74B4" w:rsidRDefault="000E3B3F" w:rsidP="000E3B3F">
      <w:pPr>
        <w:widowControl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DA74B4">
        <w:rPr>
          <w:rFonts w:asciiTheme="minorHAnsi" w:hAnsiTheme="minorHAnsi" w:cstheme="minorHAnsi"/>
          <w:sz w:val="22"/>
          <w:szCs w:val="18"/>
        </w:rPr>
        <w:t>Prezydium Komisji Sędziowskiej dopuszcza możliwość  obn</w:t>
      </w:r>
      <w:r w:rsidR="00DA74B4">
        <w:rPr>
          <w:rFonts w:asciiTheme="minorHAnsi" w:hAnsiTheme="minorHAnsi" w:cstheme="minorHAnsi"/>
          <w:sz w:val="22"/>
          <w:szCs w:val="18"/>
        </w:rPr>
        <w:t>iżenia kwalifikacji sędziowskiej</w:t>
      </w:r>
      <w:r w:rsidRPr="00DA74B4">
        <w:rPr>
          <w:rFonts w:asciiTheme="minorHAnsi" w:hAnsiTheme="minorHAnsi" w:cstheme="minorHAnsi"/>
          <w:sz w:val="22"/>
          <w:szCs w:val="18"/>
        </w:rPr>
        <w:t xml:space="preserve"> lub jej całkowitą utratę na skutek:  </w:t>
      </w:r>
    </w:p>
    <w:p w:rsidR="000E3B3F" w:rsidRDefault="000E3B3F" w:rsidP="000E3B3F">
      <w:pPr>
        <w:pStyle w:val="Akapitzlist"/>
        <w:ind w:left="708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   </w:t>
      </w:r>
      <w:r w:rsidR="00DA74B4">
        <w:rPr>
          <w:rFonts w:asciiTheme="minorHAnsi" w:hAnsiTheme="minorHAnsi" w:cstheme="minorHAnsi"/>
          <w:sz w:val="22"/>
          <w:szCs w:val="18"/>
        </w:rPr>
        <w:t xml:space="preserve">wielokrotnego i </w:t>
      </w:r>
      <w:r w:rsidRPr="007971D5">
        <w:rPr>
          <w:rFonts w:asciiTheme="minorHAnsi" w:hAnsiTheme="minorHAnsi" w:cstheme="minorHAnsi"/>
          <w:sz w:val="22"/>
          <w:szCs w:val="18"/>
        </w:rPr>
        <w:t>niewłaściwe</w:t>
      </w:r>
      <w:r>
        <w:rPr>
          <w:rFonts w:asciiTheme="minorHAnsi" w:hAnsiTheme="minorHAnsi" w:cstheme="minorHAnsi"/>
          <w:sz w:val="22"/>
          <w:szCs w:val="18"/>
        </w:rPr>
        <w:t xml:space="preserve">go wywiązywania przez sędziego </w:t>
      </w:r>
      <w:r w:rsidRPr="007971D5">
        <w:rPr>
          <w:rFonts w:asciiTheme="minorHAnsi" w:hAnsiTheme="minorHAnsi" w:cstheme="minorHAnsi"/>
          <w:sz w:val="22"/>
          <w:szCs w:val="18"/>
        </w:rPr>
        <w:t>ze swoich obowiązków</w:t>
      </w:r>
      <w:r>
        <w:rPr>
          <w:rFonts w:asciiTheme="minorHAnsi" w:hAnsiTheme="minorHAnsi" w:cstheme="minorHAnsi"/>
          <w:sz w:val="22"/>
          <w:szCs w:val="18"/>
        </w:rPr>
        <w:t>.</w:t>
      </w:r>
      <w:r w:rsidRPr="007971D5">
        <w:rPr>
          <w:rFonts w:asciiTheme="minorHAnsi" w:hAnsiTheme="minorHAnsi" w:cstheme="minorHAnsi"/>
          <w:sz w:val="22"/>
          <w:szCs w:val="18"/>
        </w:rPr>
        <w:t xml:space="preserve"> </w:t>
      </w:r>
    </w:p>
    <w:p w:rsidR="000E3B3F" w:rsidRDefault="000E3B3F" w:rsidP="000E3B3F">
      <w:pPr>
        <w:pStyle w:val="Akapitzlist"/>
        <w:ind w:left="708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  </w:t>
      </w:r>
      <w:r w:rsidRPr="007971D5">
        <w:rPr>
          <w:rFonts w:asciiTheme="minorHAnsi" w:hAnsiTheme="minorHAnsi" w:cstheme="minorHAnsi"/>
          <w:sz w:val="22"/>
          <w:szCs w:val="18"/>
        </w:rPr>
        <w:t xml:space="preserve"> łam</w:t>
      </w:r>
      <w:r>
        <w:rPr>
          <w:rFonts w:asciiTheme="minorHAnsi" w:hAnsiTheme="minorHAnsi" w:cstheme="minorHAnsi"/>
          <w:sz w:val="22"/>
          <w:szCs w:val="18"/>
        </w:rPr>
        <w:t>ania  przez niego Regulaminu Komisji Sędziowskiej</w:t>
      </w:r>
      <w:r w:rsidR="001520FE">
        <w:rPr>
          <w:rFonts w:asciiTheme="minorHAnsi" w:hAnsiTheme="minorHAnsi" w:cstheme="minorHAnsi"/>
          <w:sz w:val="22"/>
          <w:szCs w:val="18"/>
        </w:rPr>
        <w:t>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:rsidR="000E3B3F" w:rsidRDefault="000E3B3F" w:rsidP="000E3B3F">
      <w:pPr>
        <w:pStyle w:val="Akapitzlist"/>
        <w:ind w:left="708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   braku zgody </w:t>
      </w:r>
      <w:r w:rsidR="001520FE">
        <w:rPr>
          <w:rFonts w:asciiTheme="minorHAnsi" w:hAnsiTheme="minorHAnsi" w:cstheme="minorHAnsi"/>
          <w:sz w:val="22"/>
          <w:szCs w:val="18"/>
        </w:rPr>
        <w:t xml:space="preserve">Przewodniczącego Komisji </w:t>
      </w:r>
      <w:r>
        <w:rPr>
          <w:rFonts w:asciiTheme="minorHAnsi" w:hAnsiTheme="minorHAnsi" w:cstheme="minorHAnsi"/>
          <w:sz w:val="22"/>
          <w:szCs w:val="18"/>
        </w:rPr>
        <w:t>na pracę sędziowską poza granicami kraju</w:t>
      </w:r>
      <w:r w:rsidR="001520FE">
        <w:rPr>
          <w:rFonts w:asciiTheme="minorHAnsi" w:hAnsiTheme="minorHAnsi" w:cstheme="minorHAnsi"/>
          <w:sz w:val="22"/>
          <w:szCs w:val="18"/>
        </w:rPr>
        <w:t>.</w:t>
      </w:r>
    </w:p>
    <w:p w:rsidR="00DA74B4" w:rsidRPr="00DA74B4" w:rsidRDefault="00DA74B4" w:rsidP="00DA74B4">
      <w:pPr>
        <w:pStyle w:val="Akapitzlist"/>
        <w:ind w:left="708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   braku zgody </w:t>
      </w:r>
      <w:r w:rsidR="001520FE">
        <w:rPr>
          <w:rFonts w:asciiTheme="minorHAnsi" w:hAnsiTheme="minorHAnsi" w:cstheme="minorHAnsi"/>
          <w:sz w:val="22"/>
          <w:szCs w:val="18"/>
        </w:rPr>
        <w:t xml:space="preserve">Przewodniczącego </w:t>
      </w:r>
      <w:r>
        <w:rPr>
          <w:rFonts w:asciiTheme="minorHAnsi" w:hAnsiTheme="minorHAnsi" w:cstheme="minorHAnsi"/>
          <w:sz w:val="22"/>
          <w:szCs w:val="18"/>
        </w:rPr>
        <w:t>na pracę sędziowską w kraju</w:t>
      </w:r>
      <w:r w:rsidR="001520FE">
        <w:rPr>
          <w:rFonts w:asciiTheme="minorHAnsi" w:hAnsiTheme="minorHAnsi" w:cstheme="minorHAnsi"/>
          <w:sz w:val="22"/>
          <w:szCs w:val="18"/>
        </w:rPr>
        <w:t>, poza strukturą PZK</w:t>
      </w:r>
    </w:p>
    <w:p w:rsidR="000E3B3F" w:rsidRPr="007971D5" w:rsidRDefault="000E3B3F" w:rsidP="000E3B3F">
      <w:pPr>
        <w:pStyle w:val="Akapitzlist"/>
        <w:ind w:left="708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-    lub zaistnienia </w:t>
      </w:r>
      <w:r w:rsidRPr="007971D5">
        <w:rPr>
          <w:rFonts w:asciiTheme="minorHAnsi" w:hAnsiTheme="minorHAnsi" w:cstheme="minorHAnsi"/>
          <w:sz w:val="22"/>
          <w:szCs w:val="18"/>
        </w:rPr>
        <w:t xml:space="preserve">innych </w:t>
      </w:r>
      <w:r>
        <w:rPr>
          <w:rFonts w:asciiTheme="minorHAnsi" w:hAnsiTheme="minorHAnsi" w:cstheme="minorHAnsi"/>
          <w:sz w:val="22"/>
          <w:szCs w:val="18"/>
        </w:rPr>
        <w:t>sytuacji negujących pracę sędziego</w:t>
      </w:r>
      <w:r w:rsidR="001520FE">
        <w:rPr>
          <w:rFonts w:asciiTheme="minorHAnsi" w:hAnsiTheme="minorHAnsi" w:cstheme="minorHAnsi"/>
          <w:sz w:val="22"/>
          <w:szCs w:val="18"/>
        </w:rPr>
        <w:t>.</w:t>
      </w:r>
      <w:r w:rsidRPr="007971D5">
        <w:rPr>
          <w:rFonts w:asciiTheme="minorHAnsi" w:hAnsiTheme="minorHAnsi" w:cstheme="minorHAnsi"/>
          <w:sz w:val="22"/>
          <w:szCs w:val="18"/>
        </w:rPr>
        <w:t xml:space="preserve"> </w:t>
      </w:r>
    </w:p>
    <w:p w:rsidR="00CC299D" w:rsidRDefault="00AF7855">
      <w:pPr>
        <w:rPr>
          <w:rFonts w:asciiTheme="minorHAnsi" w:hAnsiTheme="minorHAnsi" w:cstheme="minorHAnsi"/>
          <w:sz w:val="14"/>
        </w:rPr>
      </w:pPr>
    </w:p>
    <w:p w:rsidR="00CE120E" w:rsidRDefault="00CE120E">
      <w:pPr>
        <w:rPr>
          <w:rFonts w:asciiTheme="minorHAnsi" w:hAnsiTheme="minorHAnsi" w:cstheme="minorHAnsi"/>
          <w:sz w:val="14"/>
        </w:rPr>
      </w:pPr>
    </w:p>
    <w:p w:rsidR="00CE120E" w:rsidRDefault="00CE120E">
      <w:pPr>
        <w:rPr>
          <w:rFonts w:asciiTheme="minorHAnsi" w:hAnsiTheme="minorHAnsi" w:cstheme="minorHAnsi"/>
          <w:sz w:val="14"/>
        </w:rPr>
      </w:pPr>
    </w:p>
    <w:p w:rsidR="00CE120E" w:rsidRDefault="00CE120E">
      <w:pPr>
        <w:rPr>
          <w:rFonts w:asciiTheme="minorHAnsi" w:hAnsiTheme="minorHAnsi" w:cstheme="minorHAnsi"/>
          <w:sz w:val="14"/>
        </w:rPr>
      </w:pPr>
    </w:p>
    <w:p w:rsidR="00CE120E" w:rsidRPr="0098731E" w:rsidRDefault="00CE120E">
      <w:pPr>
        <w:rPr>
          <w:rFonts w:asciiTheme="minorHAnsi" w:hAnsiTheme="minorHAnsi" w:cstheme="minorHAnsi"/>
          <w:sz w:val="14"/>
        </w:rPr>
      </w:pPr>
    </w:p>
    <w:p w:rsidR="000D5640" w:rsidRPr="000D5640" w:rsidRDefault="000D5640" w:rsidP="000D564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>Rozdział 6</w:t>
      </w:r>
    </w:p>
    <w:p w:rsidR="000D5640" w:rsidRPr="000D5640" w:rsidRDefault="00CE120E" w:rsidP="000D564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Harmonogram działania Zespołów</w:t>
      </w:r>
      <w:r w:rsidR="000D5640">
        <w:rPr>
          <w:rFonts w:asciiTheme="minorHAnsi" w:eastAsia="Times New Roman" w:hAnsiTheme="minorHAnsi" w:cstheme="minorHAnsi"/>
          <w:b/>
          <w:lang w:eastAsia="pl-PL"/>
        </w:rPr>
        <w:t xml:space="preserve"> S</w:t>
      </w:r>
      <w:r>
        <w:rPr>
          <w:rFonts w:asciiTheme="minorHAnsi" w:eastAsia="Times New Roman" w:hAnsiTheme="minorHAnsi" w:cstheme="minorHAnsi"/>
          <w:b/>
          <w:lang w:eastAsia="pl-PL"/>
        </w:rPr>
        <w:t>ędziowskich</w:t>
      </w:r>
    </w:p>
    <w:p w:rsidR="000D5640" w:rsidRDefault="000D5640" w:rsidP="000D5640">
      <w:pPr>
        <w:jc w:val="center"/>
        <w:rPr>
          <w:rFonts w:asciiTheme="minorHAnsi" w:hAnsiTheme="minorHAnsi" w:cstheme="minorHAnsi"/>
          <w:sz w:val="22"/>
          <w:szCs w:val="22"/>
        </w:rPr>
      </w:pPr>
      <w:r w:rsidRPr="000D5640">
        <w:rPr>
          <w:rFonts w:asciiTheme="minorHAnsi" w:eastAsia="Times New Roman" w:hAnsiTheme="minorHAnsi" w:cstheme="minorHAnsi"/>
          <w:b/>
          <w:lang w:eastAsia="pl-PL"/>
        </w:rPr>
        <w:t xml:space="preserve">dla </w:t>
      </w:r>
      <w:r>
        <w:rPr>
          <w:rFonts w:asciiTheme="minorHAnsi" w:eastAsia="Times New Roman" w:hAnsiTheme="minorHAnsi" w:cstheme="minorHAnsi"/>
          <w:b/>
          <w:lang w:eastAsia="pl-PL"/>
        </w:rPr>
        <w:t>poszczególnych kategorii turniejów</w:t>
      </w:r>
      <w:r w:rsidR="00CE120E">
        <w:rPr>
          <w:rFonts w:asciiTheme="minorHAnsi" w:eastAsia="Times New Roman" w:hAnsiTheme="minorHAnsi" w:cstheme="minorHAnsi"/>
          <w:b/>
          <w:lang w:eastAsia="pl-PL"/>
        </w:rPr>
        <w:t xml:space="preserve"> i funkcji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oraz liczby sędziów</w:t>
      </w:r>
      <w:r w:rsidRPr="000D5640">
        <w:rPr>
          <w:rFonts w:asciiTheme="minorHAnsi" w:hAnsiTheme="minorHAnsi" w:cstheme="minorHAnsi"/>
          <w:sz w:val="22"/>
          <w:szCs w:val="22"/>
        </w:rPr>
        <w:t>.</w:t>
      </w:r>
    </w:p>
    <w:p w:rsidR="00CE120E" w:rsidRDefault="00CE120E" w:rsidP="000D564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120E" w:rsidRPr="002F3C62" w:rsidRDefault="00CE120E" w:rsidP="00CE120E">
      <w:pPr>
        <w:pStyle w:val="Artyku"/>
        <w:spacing w:before="0" w:after="0"/>
      </w:pPr>
      <w:r w:rsidRPr="002F3C62">
        <w:t>A</w:t>
      </w:r>
      <w:r>
        <w:t>rt. 6.1</w:t>
      </w:r>
    </w:p>
    <w:p w:rsidR="00CE120E" w:rsidRDefault="00CE120E" w:rsidP="000D564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5640" w:rsidRPr="009704AD" w:rsidRDefault="000D5640" w:rsidP="000D5640">
      <w:pPr>
        <w:jc w:val="center"/>
        <w:rPr>
          <w:rFonts w:asciiTheme="minorHAnsi" w:eastAsia="Times New Roman" w:hAnsiTheme="minorHAnsi" w:cstheme="minorHAnsi"/>
          <w:b/>
          <w:sz w:val="12"/>
          <w:lang w:eastAsia="pl-PL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"/>
        <w:gridCol w:w="2721"/>
        <w:gridCol w:w="1701"/>
        <w:gridCol w:w="1757"/>
        <w:gridCol w:w="1361"/>
        <w:gridCol w:w="1474"/>
        <w:gridCol w:w="1108"/>
      </w:tblGrid>
      <w:tr w:rsidR="00540F53" w:rsidRPr="000D5640" w:rsidTr="0098731E">
        <w:trPr>
          <w:trHeight w:val="14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53" w:rsidRPr="00805A7F" w:rsidRDefault="00540F53" w:rsidP="00143C9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805A7F" w:rsidRDefault="00540F53" w:rsidP="00661CF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805A7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 xml:space="preserve">Kategoria turnieju 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F53" w:rsidRPr="00805A7F" w:rsidRDefault="00540F53" w:rsidP="00661CF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Funkcja w</w:t>
            </w:r>
            <w:r w:rsidRPr="00805A7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 xml:space="preserve"> turnieju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805A7F" w:rsidRDefault="009704AD" w:rsidP="00661CF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L</w:t>
            </w:r>
            <w:r w:rsidR="00540F53" w:rsidRPr="00805A7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iczba sędziów na  planszę</w:t>
            </w:r>
          </w:p>
        </w:tc>
      </w:tr>
      <w:tr w:rsidR="00540F53" w:rsidRPr="000D5640" w:rsidTr="0098731E">
        <w:trPr>
          <w:trHeight w:val="45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F53" w:rsidRPr="00805A7F" w:rsidRDefault="00540F53" w:rsidP="0074610B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805A7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Menadżer 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urnieju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805A7F" w:rsidRDefault="00540F53" w:rsidP="00661CF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805A7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Sędzia Główny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805A7F" w:rsidRDefault="00540F53" w:rsidP="00661CF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805A7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S. Prowadzący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805A7F" w:rsidRDefault="00540F53" w:rsidP="00661CF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805A7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2"/>
                <w:lang w:eastAsia="pl-PL"/>
              </w:rPr>
              <w:t>S. Narożnikowy</w:t>
            </w: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40F53" w:rsidRPr="000D5640" w:rsidTr="00EB12D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53" w:rsidRPr="0038473C" w:rsidRDefault="00540F53" w:rsidP="003847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473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97243F" w:rsidRDefault="00540F53" w:rsidP="0097243F">
            <w:pPr>
              <w:rPr>
                <w:rFonts w:asciiTheme="minorHAnsi" w:hAnsiTheme="minorHAnsi" w:cstheme="minorHAnsi"/>
              </w:rPr>
            </w:pPr>
            <w:r w:rsidRPr="008139ED">
              <w:rPr>
                <w:rFonts w:asciiTheme="minorHAnsi" w:hAnsiTheme="minorHAnsi" w:cstheme="minorHAnsi"/>
                <w:b/>
                <w:sz w:val="22"/>
                <w:szCs w:val="22"/>
              </w:rPr>
              <w:t>MP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PP,  </w:t>
            </w:r>
            <w:r w:rsidRPr="00CE12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Międzynarodowy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(powyżej 300 osób)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F53" w:rsidRPr="000D5640" w:rsidRDefault="00540F53" w:rsidP="007461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Prezydium Komisji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Międzynarodowy</w:t>
            </w:r>
          </w:p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Krajowy 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Okręgowy </w:t>
            </w:r>
          </w:p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A, </w:t>
            </w: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49009E" w:rsidP="0049009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Okręgowy A, 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49009E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4846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9704A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540F53" w:rsidRPr="000D5640" w:rsidTr="00EB12D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53" w:rsidRPr="0038473C" w:rsidRDefault="00540F53" w:rsidP="003847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473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CE120E" w:rsidRDefault="00540F53" w:rsidP="00805A7F">
            <w:pPr>
              <w:rPr>
                <w:rFonts w:asciiTheme="minorHAnsi" w:hAnsiTheme="minorHAnsi" w:cstheme="minorHAnsi"/>
                <w:b/>
              </w:rPr>
            </w:pPr>
            <w:r w:rsidRPr="00CE120E">
              <w:rPr>
                <w:rFonts w:asciiTheme="minorHAnsi" w:hAnsiTheme="minorHAnsi" w:cstheme="minorHAnsi"/>
                <w:b/>
                <w:sz w:val="22"/>
                <w:szCs w:val="22"/>
              </w:rPr>
              <w:t>Ogólnopolski</w:t>
            </w:r>
          </w:p>
          <w:p w:rsidR="00540F53" w:rsidRPr="000D5640" w:rsidRDefault="00540F53" w:rsidP="00805A7F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(minimum 3 województwa)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F53" w:rsidRPr="000D5640" w:rsidRDefault="00540F53" w:rsidP="007461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Prezydium Komisji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Krajowy 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,B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Okręgowy </w:t>
            </w:r>
          </w:p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A, </w:t>
            </w: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49009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Klubowy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49009E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4846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- </w:t>
            </w:r>
            <w:r w:rsidR="009704A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540F53" w:rsidRPr="000D5640" w:rsidTr="00EB12D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53" w:rsidRPr="0038473C" w:rsidRDefault="00540F53" w:rsidP="003847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473C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0E" w:rsidRPr="00CE120E" w:rsidRDefault="00540F53" w:rsidP="00805A7F">
            <w:pPr>
              <w:rPr>
                <w:rFonts w:asciiTheme="minorHAnsi" w:hAnsiTheme="minorHAnsi" w:cstheme="minorHAnsi"/>
                <w:b/>
              </w:rPr>
            </w:pPr>
            <w:r w:rsidRPr="00CE120E">
              <w:rPr>
                <w:rFonts w:asciiTheme="minorHAnsi" w:hAnsiTheme="minorHAnsi" w:cstheme="minorHAnsi"/>
                <w:b/>
                <w:sz w:val="22"/>
                <w:szCs w:val="22"/>
              </w:rPr>
              <w:t>Regionalny</w:t>
            </w:r>
            <w:r w:rsidRPr="00CE120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540F53" w:rsidRPr="00805A7F" w:rsidRDefault="00540F53" w:rsidP="00805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(pow. 5 klubów)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F53" w:rsidRPr="000D5640" w:rsidRDefault="00540F53" w:rsidP="007461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Prezydium Komisji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Krajowy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A, </w:t>
            </w: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B</w:t>
            </w:r>
          </w:p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Okręgowy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Okręgowy B </w:t>
            </w: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Klubowy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9E" w:rsidRPr="0049009E" w:rsidRDefault="00540F53" w:rsidP="0049009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Techniczny </w:t>
            </w:r>
            <w:r w:rsidR="004900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4846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B12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- 4</w:t>
            </w:r>
          </w:p>
        </w:tc>
      </w:tr>
      <w:tr w:rsidR="00540F53" w:rsidRPr="000D5640" w:rsidTr="00EB12D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53" w:rsidRPr="0038473C" w:rsidRDefault="00540F53" w:rsidP="003847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473C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0E" w:rsidRPr="00CE120E" w:rsidRDefault="00540F53" w:rsidP="00805A7F">
            <w:pPr>
              <w:rPr>
                <w:rFonts w:asciiTheme="minorHAnsi" w:hAnsiTheme="minorHAnsi" w:cstheme="minorHAnsi"/>
                <w:b/>
              </w:rPr>
            </w:pPr>
            <w:r w:rsidRPr="00CE12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Klubowy </w:t>
            </w:r>
            <w:r w:rsidRPr="00CE120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540F53" w:rsidRPr="00805A7F" w:rsidRDefault="00540F53" w:rsidP="00805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(do 3- 4 klubów)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F53" w:rsidRPr="000D5640" w:rsidRDefault="00540F53" w:rsidP="0074610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Wyznaczona osoba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Okręgowy 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9E" w:rsidRPr="001520FE" w:rsidRDefault="00540F53" w:rsidP="001520F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Klubowy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09E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D56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Techniczny</w:t>
            </w:r>
            <w:r w:rsidR="004900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540F53" w:rsidRPr="000D5640" w:rsidRDefault="0049009E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A, 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53" w:rsidRPr="000D5640" w:rsidRDefault="00540F53" w:rsidP="00661CF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4846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- 4</w:t>
            </w:r>
          </w:p>
        </w:tc>
      </w:tr>
    </w:tbl>
    <w:p w:rsidR="00B81548" w:rsidRPr="009704AD" w:rsidRDefault="00B81548" w:rsidP="000D5640">
      <w:pPr>
        <w:jc w:val="both"/>
        <w:rPr>
          <w:rFonts w:asciiTheme="minorHAnsi" w:eastAsia="Times New Roman" w:hAnsiTheme="minorHAnsi" w:cstheme="minorHAnsi"/>
          <w:sz w:val="12"/>
          <w:szCs w:val="22"/>
          <w:lang w:eastAsia="pl-PL"/>
        </w:rPr>
      </w:pPr>
    </w:p>
    <w:p w:rsidR="00CE120E" w:rsidRDefault="00CE120E" w:rsidP="00CE120E">
      <w:pPr>
        <w:pStyle w:val="Artyku"/>
        <w:spacing w:before="0" w:after="0"/>
      </w:pPr>
    </w:p>
    <w:p w:rsidR="00CE120E" w:rsidRDefault="00CE120E" w:rsidP="00CE120E">
      <w:pPr>
        <w:pStyle w:val="Artyku"/>
        <w:spacing w:before="0" w:after="0"/>
      </w:pPr>
      <w:r w:rsidRPr="002F3C62">
        <w:t>A</w:t>
      </w:r>
      <w:r>
        <w:t>rt. 6.2</w:t>
      </w:r>
    </w:p>
    <w:p w:rsidR="00484638" w:rsidRPr="002F3C62" w:rsidRDefault="00484638" w:rsidP="00CE120E">
      <w:pPr>
        <w:pStyle w:val="Artyku"/>
        <w:spacing w:before="0" w:after="0"/>
      </w:pPr>
    </w:p>
    <w:p w:rsidR="00CE120E" w:rsidRDefault="00484638" w:rsidP="00D53890">
      <w:pPr>
        <w:jc w:val="center"/>
        <w:rPr>
          <w:rFonts w:asciiTheme="minorHAnsi" w:hAnsiTheme="minorHAnsi" w:cstheme="minorHAnsi"/>
          <w:b/>
        </w:rPr>
      </w:pPr>
      <w:r w:rsidRPr="00484638">
        <w:rPr>
          <w:rFonts w:asciiTheme="minorHAnsi" w:hAnsiTheme="minorHAnsi" w:cstheme="minorHAnsi"/>
          <w:b/>
        </w:rPr>
        <w:t xml:space="preserve">Wzorcowy </w:t>
      </w:r>
      <w:r>
        <w:rPr>
          <w:rFonts w:asciiTheme="minorHAnsi" w:hAnsiTheme="minorHAnsi" w:cstheme="minorHAnsi"/>
          <w:b/>
        </w:rPr>
        <w:t xml:space="preserve">, minimalny </w:t>
      </w:r>
      <w:r w:rsidRPr="00484638">
        <w:rPr>
          <w:rFonts w:asciiTheme="minorHAnsi" w:hAnsiTheme="minorHAnsi" w:cstheme="minorHAnsi"/>
          <w:b/>
        </w:rPr>
        <w:t>model pracy sędziów</w:t>
      </w:r>
    </w:p>
    <w:p w:rsidR="00484638" w:rsidRPr="00484638" w:rsidRDefault="00484638" w:rsidP="00D53890">
      <w:pPr>
        <w:jc w:val="center"/>
        <w:rPr>
          <w:rFonts w:asciiTheme="minorHAnsi" w:hAnsiTheme="minorHAnsi" w:cstheme="minorHAnsi"/>
          <w:b/>
        </w:rPr>
      </w:pPr>
    </w:p>
    <w:p w:rsidR="00555C89" w:rsidRDefault="00CE120E" w:rsidP="00D53890">
      <w:pPr>
        <w:jc w:val="center"/>
        <w:rPr>
          <w:rFonts w:asciiTheme="minorHAnsi" w:hAnsiTheme="minorHAnsi" w:cstheme="minorHAnsi"/>
        </w:rPr>
      </w:pPr>
      <w:r w:rsidRPr="00CE120E">
        <w:rPr>
          <w:rFonts w:asciiTheme="minorHAnsi" w:hAnsiTheme="minorHAnsi" w:cstheme="minorHAnsi"/>
        </w:rPr>
        <w:t xml:space="preserve">Prezydium Komisji </w:t>
      </w:r>
      <w:r w:rsidR="00555C89" w:rsidRPr="00CE120E">
        <w:rPr>
          <w:rFonts w:asciiTheme="minorHAnsi" w:hAnsiTheme="minorHAnsi" w:cstheme="minorHAnsi"/>
        </w:rPr>
        <w:t>Sędziowskiej</w:t>
      </w:r>
      <w:r w:rsidRPr="00CE120E">
        <w:rPr>
          <w:rFonts w:asciiTheme="minorHAnsi" w:hAnsiTheme="minorHAnsi" w:cstheme="minorHAnsi"/>
        </w:rPr>
        <w:t xml:space="preserve"> </w:t>
      </w:r>
      <w:r w:rsidR="00555C89">
        <w:rPr>
          <w:rFonts w:asciiTheme="minorHAnsi" w:hAnsiTheme="minorHAnsi" w:cstheme="minorHAnsi"/>
        </w:rPr>
        <w:t xml:space="preserve">ustala wzorcowy </w:t>
      </w:r>
      <w:r w:rsidR="00484638">
        <w:rPr>
          <w:rFonts w:asciiTheme="minorHAnsi" w:hAnsiTheme="minorHAnsi" w:cstheme="minorHAnsi"/>
        </w:rPr>
        <w:t>i minimalny model pracy sędziów w Zespołach</w:t>
      </w:r>
      <w:r w:rsidR="00555C89">
        <w:rPr>
          <w:rFonts w:asciiTheme="minorHAnsi" w:hAnsiTheme="minorHAnsi" w:cstheme="minorHAnsi"/>
        </w:rPr>
        <w:t>:</w:t>
      </w:r>
    </w:p>
    <w:p w:rsidR="00CE120E" w:rsidRDefault="00555C89" w:rsidP="00555C89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gdy na tatami jest system wizyjny –   Szef Planszy +3 sędziów w tym Sędzia Prowadzący</w:t>
      </w:r>
    </w:p>
    <w:p w:rsidR="00555C89" w:rsidRDefault="00555C89" w:rsidP="00555C89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gdy na tatami brak systemu wizyjnego  –   Szef Planszy + 4 sędziów w tym Sędzia Prowadzący</w:t>
      </w:r>
    </w:p>
    <w:p w:rsidR="00555C89" w:rsidRPr="00555C89" w:rsidRDefault="00555C89" w:rsidP="00484638">
      <w:pPr>
        <w:pStyle w:val="Akapitzlist"/>
        <w:ind w:left="758"/>
        <w:rPr>
          <w:rFonts w:asciiTheme="minorHAnsi" w:hAnsiTheme="minorHAnsi" w:cstheme="minorHAnsi"/>
        </w:rPr>
      </w:pPr>
    </w:p>
    <w:p w:rsidR="00CE120E" w:rsidRDefault="00CE120E" w:rsidP="00D53890">
      <w:pPr>
        <w:jc w:val="center"/>
        <w:rPr>
          <w:rFonts w:asciiTheme="minorHAnsi" w:hAnsiTheme="minorHAnsi" w:cstheme="minorHAnsi"/>
          <w:b/>
        </w:rPr>
      </w:pPr>
    </w:p>
    <w:p w:rsidR="00CE120E" w:rsidRDefault="00CE120E" w:rsidP="00D53890">
      <w:pPr>
        <w:jc w:val="center"/>
        <w:rPr>
          <w:rFonts w:asciiTheme="minorHAnsi" w:hAnsiTheme="minorHAnsi" w:cstheme="minorHAnsi"/>
          <w:b/>
        </w:rPr>
      </w:pPr>
    </w:p>
    <w:p w:rsidR="00CE120E" w:rsidRDefault="00CE120E" w:rsidP="00D538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Rozdział 7 </w:t>
      </w:r>
    </w:p>
    <w:p w:rsidR="00D53890" w:rsidRPr="00D53890" w:rsidRDefault="00D53890" w:rsidP="00D53890">
      <w:pPr>
        <w:jc w:val="center"/>
        <w:rPr>
          <w:rFonts w:asciiTheme="minorHAnsi" w:hAnsiTheme="minorHAnsi" w:cstheme="minorHAnsi"/>
          <w:b/>
        </w:rPr>
      </w:pPr>
      <w:r w:rsidRPr="00D53890">
        <w:rPr>
          <w:rFonts w:asciiTheme="minorHAnsi" w:hAnsiTheme="minorHAnsi" w:cstheme="minorHAnsi"/>
          <w:b/>
        </w:rPr>
        <w:t>Przypis końcowy</w:t>
      </w:r>
    </w:p>
    <w:p w:rsidR="00D53890" w:rsidRPr="002F3C62" w:rsidRDefault="009704AD" w:rsidP="00D538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syt</w:t>
      </w:r>
      <w:r w:rsidR="0098731E">
        <w:rPr>
          <w:rFonts w:asciiTheme="minorHAnsi" w:hAnsiTheme="minorHAnsi" w:cstheme="minorHAnsi"/>
          <w:sz w:val="22"/>
          <w:szCs w:val="22"/>
        </w:rPr>
        <w:t>uacji nie ujętych w Regulaminie</w:t>
      </w:r>
      <w:r w:rsidR="00D53890" w:rsidRPr="002F3C62">
        <w:rPr>
          <w:rFonts w:asciiTheme="minorHAnsi" w:hAnsiTheme="minorHAnsi" w:cstheme="minorHAnsi"/>
          <w:sz w:val="22"/>
          <w:szCs w:val="22"/>
        </w:rPr>
        <w:t xml:space="preserve">, decyzje podejmuje </w:t>
      </w:r>
      <w:r w:rsidR="00143C96">
        <w:rPr>
          <w:rFonts w:asciiTheme="minorHAnsi" w:hAnsiTheme="minorHAnsi" w:cstheme="minorHAnsi"/>
          <w:sz w:val="22"/>
          <w:szCs w:val="22"/>
        </w:rPr>
        <w:t>Prezydium Komisji Sędziowskiej</w:t>
      </w:r>
      <w:r w:rsidR="00D53890" w:rsidRPr="002F3C62">
        <w:rPr>
          <w:rFonts w:asciiTheme="minorHAnsi" w:hAnsiTheme="minorHAnsi" w:cstheme="minorHAnsi"/>
          <w:sz w:val="22"/>
          <w:szCs w:val="22"/>
        </w:rPr>
        <w:t>.</w:t>
      </w:r>
    </w:p>
    <w:sectPr w:rsidR="00D53890" w:rsidRPr="002F3C62" w:rsidSect="00CB62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6D6E66"/>
    <w:multiLevelType w:val="hybridMultilevel"/>
    <w:tmpl w:val="A9A4A616"/>
    <w:lvl w:ilvl="0" w:tplc="4C248DDA">
      <w:start w:val="1"/>
      <w:numFmt w:val="bullet"/>
      <w:pStyle w:val="Kropkapena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70599"/>
    <w:multiLevelType w:val="multilevel"/>
    <w:tmpl w:val="F7006F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BDA5A5E"/>
    <w:multiLevelType w:val="multilevel"/>
    <w:tmpl w:val="FDA445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E8B6553"/>
    <w:multiLevelType w:val="multilevel"/>
    <w:tmpl w:val="D6E48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83E09DA"/>
    <w:multiLevelType w:val="hybridMultilevel"/>
    <w:tmpl w:val="2B30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91F34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96327C"/>
    <w:multiLevelType w:val="multilevel"/>
    <w:tmpl w:val="D604FB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3BAF7581"/>
    <w:multiLevelType w:val="hybridMultilevel"/>
    <w:tmpl w:val="611AB00A"/>
    <w:lvl w:ilvl="0" w:tplc="65D2B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84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1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D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E1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E7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09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00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81B"/>
    <w:multiLevelType w:val="hybridMultilevel"/>
    <w:tmpl w:val="D298BA58"/>
    <w:lvl w:ilvl="0" w:tplc="525C165E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875C71F2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E138D2C6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6EE4A740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B0F89D64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A216B1EA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F24541C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5130147E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81AAF77E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46154EEC"/>
    <w:multiLevelType w:val="hybridMultilevel"/>
    <w:tmpl w:val="651A1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442BE"/>
    <w:multiLevelType w:val="hybridMultilevel"/>
    <w:tmpl w:val="6CB26C98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4972548E"/>
    <w:multiLevelType w:val="hybridMultilevel"/>
    <w:tmpl w:val="2E561AB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4772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E9397F"/>
    <w:multiLevelType w:val="hybridMultilevel"/>
    <w:tmpl w:val="1F86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92FDC"/>
    <w:multiLevelType w:val="multilevel"/>
    <w:tmpl w:val="A4A6F0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283455C"/>
    <w:multiLevelType w:val="multilevel"/>
    <w:tmpl w:val="A4A6F0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E341FF"/>
    <w:multiLevelType w:val="hybridMultilevel"/>
    <w:tmpl w:val="182A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D59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E57D8E"/>
    <w:multiLevelType w:val="hybridMultilevel"/>
    <w:tmpl w:val="1164A51E"/>
    <w:lvl w:ilvl="0" w:tplc="45844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09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27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40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08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E2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C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23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6C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F32BF"/>
    <w:multiLevelType w:val="multilevel"/>
    <w:tmpl w:val="1FE051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667A21F6"/>
    <w:multiLevelType w:val="multilevel"/>
    <w:tmpl w:val="264C8D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67AE468A"/>
    <w:multiLevelType w:val="hybridMultilevel"/>
    <w:tmpl w:val="A242454E"/>
    <w:lvl w:ilvl="0" w:tplc="61B02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2C08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44D5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3655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F4A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6050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645C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DA59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9021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7367DD"/>
    <w:multiLevelType w:val="multilevel"/>
    <w:tmpl w:val="A4A6F0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2AA3C2C"/>
    <w:multiLevelType w:val="multilevel"/>
    <w:tmpl w:val="52BED3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7344530B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4146827"/>
    <w:multiLevelType w:val="multilevel"/>
    <w:tmpl w:val="F208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44576"/>
    <w:multiLevelType w:val="hybridMultilevel"/>
    <w:tmpl w:val="ACDACB0E"/>
    <w:lvl w:ilvl="0" w:tplc="DC02B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86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C5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C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4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AD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44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C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8"/>
  </w:num>
  <w:num w:numId="7">
    <w:abstractNumId w:val="10"/>
  </w:num>
  <w:num w:numId="8">
    <w:abstractNumId w:val="15"/>
  </w:num>
  <w:num w:numId="9">
    <w:abstractNumId w:val="27"/>
  </w:num>
  <w:num w:numId="10">
    <w:abstractNumId w:val="14"/>
  </w:num>
  <w:num w:numId="11">
    <w:abstractNumId w:val="29"/>
  </w:num>
  <w:num w:numId="12">
    <w:abstractNumId w:val="24"/>
  </w:num>
  <w:num w:numId="13">
    <w:abstractNumId w:val="12"/>
  </w:num>
  <w:num w:numId="14">
    <w:abstractNumId w:val="21"/>
  </w:num>
  <w:num w:numId="15">
    <w:abstractNumId w:val="11"/>
  </w:num>
  <w:num w:numId="16">
    <w:abstractNumId w:val="8"/>
  </w:num>
  <w:num w:numId="17">
    <w:abstractNumId w:val="28"/>
  </w:num>
  <w:num w:numId="18">
    <w:abstractNumId w:val="17"/>
  </w:num>
  <w:num w:numId="19">
    <w:abstractNumId w:val="23"/>
  </w:num>
  <w:num w:numId="20">
    <w:abstractNumId w:val="5"/>
  </w:num>
  <w:num w:numId="21">
    <w:abstractNumId w:val="26"/>
  </w:num>
  <w:num w:numId="22">
    <w:abstractNumId w:val="22"/>
  </w:num>
  <w:num w:numId="23">
    <w:abstractNumId w:val="6"/>
  </w:num>
  <w:num w:numId="24">
    <w:abstractNumId w:val="9"/>
  </w:num>
  <w:num w:numId="25">
    <w:abstractNumId w:val="4"/>
  </w:num>
  <w:num w:numId="26">
    <w:abstractNumId w:val="20"/>
  </w:num>
  <w:num w:numId="27">
    <w:abstractNumId w:val="19"/>
  </w:num>
  <w:num w:numId="28">
    <w:abstractNumId w:val="25"/>
  </w:num>
  <w:num w:numId="29">
    <w:abstractNumId w:val="1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131A"/>
    <w:rsid w:val="00005067"/>
    <w:rsid w:val="000604C2"/>
    <w:rsid w:val="000D1027"/>
    <w:rsid w:val="000D5640"/>
    <w:rsid w:val="000E3B3F"/>
    <w:rsid w:val="001175A5"/>
    <w:rsid w:val="00143C96"/>
    <w:rsid w:val="00146F20"/>
    <w:rsid w:val="0015144C"/>
    <w:rsid w:val="001520FE"/>
    <w:rsid w:val="00166696"/>
    <w:rsid w:val="001920C6"/>
    <w:rsid w:val="001A4586"/>
    <w:rsid w:val="001E5A72"/>
    <w:rsid w:val="001F4079"/>
    <w:rsid w:val="002103C6"/>
    <w:rsid w:val="00232B2C"/>
    <w:rsid w:val="002811FE"/>
    <w:rsid w:val="002A3559"/>
    <w:rsid w:val="002F3C62"/>
    <w:rsid w:val="0037131A"/>
    <w:rsid w:val="003829A6"/>
    <w:rsid w:val="0038473C"/>
    <w:rsid w:val="00390604"/>
    <w:rsid w:val="00392350"/>
    <w:rsid w:val="003B2BD7"/>
    <w:rsid w:val="003E7569"/>
    <w:rsid w:val="00404CBE"/>
    <w:rsid w:val="00410D07"/>
    <w:rsid w:val="004258F2"/>
    <w:rsid w:val="00463EB1"/>
    <w:rsid w:val="00466EBE"/>
    <w:rsid w:val="00484638"/>
    <w:rsid w:val="0049009E"/>
    <w:rsid w:val="00490E61"/>
    <w:rsid w:val="004E575D"/>
    <w:rsid w:val="004F081A"/>
    <w:rsid w:val="004F7512"/>
    <w:rsid w:val="00540F53"/>
    <w:rsid w:val="00555230"/>
    <w:rsid w:val="00555C89"/>
    <w:rsid w:val="00557F3A"/>
    <w:rsid w:val="005B1A47"/>
    <w:rsid w:val="00613DA5"/>
    <w:rsid w:val="0063473B"/>
    <w:rsid w:val="00641A7D"/>
    <w:rsid w:val="00667C1C"/>
    <w:rsid w:val="007958C7"/>
    <w:rsid w:val="007971D5"/>
    <w:rsid w:val="007A5992"/>
    <w:rsid w:val="007E60E2"/>
    <w:rsid w:val="00805A7F"/>
    <w:rsid w:val="008237B5"/>
    <w:rsid w:val="008755CE"/>
    <w:rsid w:val="008B7D42"/>
    <w:rsid w:val="0091042E"/>
    <w:rsid w:val="0092278B"/>
    <w:rsid w:val="00936B06"/>
    <w:rsid w:val="009704AD"/>
    <w:rsid w:val="0097243F"/>
    <w:rsid w:val="009815FE"/>
    <w:rsid w:val="0098731E"/>
    <w:rsid w:val="009D7568"/>
    <w:rsid w:val="009E1839"/>
    <w:rsid w:val="00A9080A"/>
    <w:rsid w:val="00A90D1C"/>
    <w:rsid w:val="00AB032E"/>
    <w:rsid w:val="00AC0F3D"/>
    <w:rsid w:val="00AF7855"/>
    <w:rsid w:val="00B50EB1"/>
    <w:rsid w:val="00B52447"/>
    <w:rsid w:val="00B81548"/>
    <w:rsid w:val="00B86F73"/>
    <w:rsid w:val="00BA0343"/>
    <w:rsid w:val="00BB49DF"/>
    <w:rsid w:val="00BC5860"/>
    <w:rsid w:val="00C57C76"/>
    <w:rsid w:val="00C82788"/>
    <w:rsid w:val="00CA7B3C"/>
    <w:rsid w:val="00CB51E4"/>
    <w:rsid w:val="00CB62F8"/>
    <w:rsid w:val="00CB64C2"/>
    <w:rsid w:val="00CC2547"/>
    <w:rsid w:val="00CD1682"/>
    <w:rsid w:val="00CD6A70"/>
    <w:rsid w:val="00CE120E"/>
    <w:rsid w:val="00D31F5A"/>
    <w:rsid w:val="00D53890"/>
    <w:rsid w:val="00D94F3A"/>
    <w:rsid w:val="00DA74B4"/>
    <w:rsid w:val="00E47997"/>
    <w:rsid w:val="00E91687"/>
    <w:rsid w:val="00E92959"/>
    <w:rsid w:val="00EB12DC"/>
    <w:rsid w:val="00EE3EC0"/>
    <w:rsid w:val="00EE6870"/>
    <w:rsid w:val="00F23EEB"/>
    <w:rsid w:val="00F31EB2"/>
    <w:rsid w:val="00FB7ED4"/>
    <w:rsid w:val="00FD4153"/>
    <w:rsid w:val="00F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1A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">
    <w:name w:val="Artykuł"/>
    <w:basedOn w:val="Normalny"/>
    <w:autoRedefine/>
    <w:rsid w:val="003B2BD7"/>
    <w:pPr>
      <w:keepNext/>
      <w:widowControl/>
      <w:suppressAutoHyphens w:val="0"/>
      <w:spacing w:before="120" w:after="120"/>
      <w:jc w:val="center"/>
    </w:pPr>
    <w:rPr>
      <w:rFonts w:eastAsia="Times New Roman" w:cs="Times New Roman"/>
      <w:kern w:val="0"/>
      <w:sz w:val="21"/>
      <w:szCs w:val="21"/>
      <w:lang w:eastAsia="pl-PL" w:bidi="ar-SA"/>
    </w:rPr>
  </w:style>
  <w:style w:type="paragraph" w:customStyle="1" w:styleId="Rozdziaregulaminu">
    <w:name w:val="Rozdział regulaminu"/>
    <w:basedOn w:val="Normalny"/>
    <w:autoRedefine/>
    <w:rsid w:val="000D5640"/>
    <w:pPr>
      <w:keepNext/>
      <w:widowControl/>
      <w:suppressAutoHyphens w:val="0"/>
      <w:jc w:val="center"/>
    </w:pPr>
    <w:rPr>
      <w:rFonts w:asciiTheme="minorHAnsi" w:eastAsia="Times New Roman" w:hAnsiTheme="minorHAnsi" w:cstheme="minorHAnsi"/>
      <w:b/>
      <w:kern w:val="0"/>
      <w:lang w:eastAsia="pl-PL" w:bidi="ar-SA"/>
    </w:rPr>
  </w:style>
  <w:style w:type="paragraph" w:customStyle="1" w:styleId="Kropkapena">
    <w:name w:val="Kropka pełna"/>
    <w:basedOn w:val="Normalny"/>
    <w:rsid w:val="0037131A"/>
    <w:pPr>
      <w:widowControl/>
      <w:numPr>
        <w:numId w:val="5"/>
      </w:numPr>
      <w:suppressAutoHyphens w:val="0"/>
    </w:pPr>
    <w:rPr>
      <w:rFonts w:eastAsia="Times New Roman" w:cs="Times New Roman"/>
      <w:kern w:val="0"/>
      <w:sz w:val="21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31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31A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3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1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F3C62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B7D42"/>
    <w:rPr>
      <w:rFonts w:ascii="Calibri" w:eastAsia="Times New Roman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B7D42"/>
    <w:pPr>
      <w:shd w:val="clear" w:color="auto" w:fill="FFFFFF"/>
      <w:suppressAutoHyphens w:val="0"/>
      <w:spacing w:line="307" w:lineRule="exact"/>
      <w:ind w:hanging="560"/>
      <w:jc w:val="both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80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52913-612A-4F10-ACE9-F262B04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</dc:creator>
  <cp:lastModifiedBy>TORA</cp:lastModifiedBy>
  <cp:revision>15</cp:revision>
  <dcterms:created xsi:type="dcterms:W3CDTF">2020-03-30T21:34:00Z</dcterms:created>
  <dcterms:modified xsi:type="dcterms:W3CDTF">2022-09-09T15:36:00Z</dcterms:modified>
</cp:coreProperties>
</file>